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450C" w14:textId="1649E155" w:rsidR="00D7289C" w:rsidRPr="005838B3" w:rsidRDefault="00D7289C" w:rsidP="00D7289C">
      <w:pPr>
        <w:spacing w:after="0" w:line="240" w:lineRule="auto"/>
        <w:jc w:val="center"/>
        <w:rPr>
          <w:rFonts w:ascii="Times New Roman" w:eastAsia="Times New Roman" w:hAnsi="Times New Roman" w:cs="Times New Roman"/>
          <w:b/>
          <w:bCs/>
          <w:kern w:val="0"/>
          <w:sz w:val="28"/>
          <w:szCs w:val="28"/>
          <w14:ligatures w14:val="none"/>
        </w:rPr>
      </w:pPr>
      <w:r w:rsidRPr="005838B3">
        <w:rPr>
          <w:rFonts w:ascii="Times New Roman" w:eastAsia="Times New Roman" w:hAnsi="Times New Roman" w:cs="Times New Roman"/>
          <w:b/>
          <w:bCs/>
          <w:kern w:val="0"/>
          <w:sz w:val="28"/>
          <w:szCs w:val="28"/>
          <w14:ligatures w14:val="none"/>
        </w:rPr>
        <w:t>Assessment Recommendation</w:t>
      </w:r>
    </w:p>
    <w:p w14:paraId="1DA6BE8B" w14:textId="393DA928" w:rsidR="00D7289C" w:rsidRPr="005838B3" w:rsidRDefault="005938B1" w:rsidP="00D7289C">
      <w:pPr>
        <w:keepNext/>
        <w:spacing w:after="0" w:line="240" w:lineRule="auto"/>
        <w:jc w:val="center"/>
        <w:outlineLvl w:val="1"/>
        <w:rPr>
          <w:rFonts w:ascii="Times New Roman" w:eastAsia="Times New Roman" w:hAnsi="Times New Roman" w:cs="Times New Roman"/>
          <w:b/>
          <w:bCs/>
          <w:iCs/>
          <w:kern w:val="0"/>
          <w:sz w:val="28"/>
          <w:szCs w:val="28"/>
          <w14:ligatures w14:val="none"/>
        </w:rPr>
      </w:pPr>
      <w:bookmarkStart w:id="0" w:name="_Toc206486418"/>
      <w:bookmarkStart w:id="1" w:name="_Toc282416795"/>
      <w:r w:rsidRPr="005838B3">
        <w:rPr>
          <w:rFonts w:ascii="Times New Roman" w:eastAsia="Times New Roman" w:hAnsi="Times New Roman" w:cs="Times New Roman"/>
          <w:b/>
          <w:bCs/>
          <w:iCs/>
          <w:kern w:val="0"/>
          <w:sz w:val="28"/>
          <w:szCs w:val="28"/>
          <w14:ligatures w14:val="none"/>
        </w:rPr>
        <w:t xml:space="preserve">  </w:t>
      </w:r>
      <w:r w:rsidR="00D7289C" w:rsidRPr="005838B3">
        <w:rPr>
          <w:rFonts w:ascii="Times New Roman" w:eastAsia="Times New Roman" w:hAnsi="Times New Roman" w:cs="Times New Roman"/>
          <w:b/>
          <w:bCs/>
          <w:iCs/>
          <w:kern w:val="0"/>
          <w:sz w:val="28"/>
          <w:szCs w:val="28"/>
          <w14:ligatures w14:val="none"/>
        </w:rPr>
        <w:t>Insta</w:t>
      </w:r>
      <w:bookmarkEnd w:id="0"/>
      <w:bookmarkEnd w:id="1"/>
      <w:r w:rsidR="00D7289C" w:rsidRPr="005838B3">
        <w:rPr>
          <w:rFonts w:ascii="Times New Roman" w:eastAsia="Times New Roman" w:hAnsi="Times New Roman" w:cs="Times New Roman"/>
          <w:b/>
          <w:bCs/>
          <w:iCs/>
          <w:kern w:val="0"/>
          <w:sz w:val="28"/>
          <w:szCs w:val="28"/>
          <w14:ligatures w14:val="none"/>
        </w:rPr>
        <w:t xml:space="preserve">ll Variable Frequency Drive on </w:t>
      </w:r>
      <w:r w:rsidR="007917CC">
        <w:rPr>
          <w:rFonts w:ascii="Times New Roman" w:eastAsia="Times New Roman" w:hAnsi="Times New Roman" w:cs="Times New Roman"/>
          <w:b/>
          <w:bCs/>
          <w:iCs/>
          <w:kern w:val="0"/>
          <w:sz w:val="28"/>
          <w:szCs w:val="28"/>
          <w14:ligatures w14:val="none"/>
        </w:rPr>
        <w:t>Pum</w:t>
      </w:r>
      <w:r w:rsidR="008442EA">
        <w:rPr>
          <w:rFonts w:ascii="Times New Roman" w:eastAsia="Times New Roman" w:hAnsi="Times New Roman" w:cs="Times New Roman"/>
          <w:b/>
          <w:bCs/>
          <w:iCs/>
          <w:kern w:val="0"/>
          <w:sz w:val="28"/>
          <w:szCs w:val="28"/>
          <w14:ligatures w14:val="none"/>
        </w:rPr>
        <w:t>ps</w:t>
      </w:r>
    </w:p>
    <w:p w14:paraId="20E8A487" w14:textId="33191C3C" w:rsidR="00D7289C" w:rsidRPr="005838B3" w:rsidRDefault="00D7289C" w:rsidP="00D7289C">
      <w:pPr>
        <w:spacing w:after="0" w:line="240" w:lineRule="auto"/>
        <w:rPr>
          <w:rFonts w:ascii="Times New Roman" w:eastAsia="Times New Roman" w:hAnsi="Times New Roman" w:cs="Times New Roman"/>
          <w:kern w:val="0"/>
          <w14:ligatures w14:val="none"/>
        </w:rPr>
      </w:pPr>
    </w:p>
    <w:tbl>
      <w:tblPr>
        <w:tblW w:w="10266"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56"/>
        <w:gridCol w:w="3244"/>
        <w:gridCol w:w="1490"/>
        <w:gridCol w:w="1410"/>
        <w:gridCol w:w="1296"/>
        <w:gridCol w:w="1770"/>
      </w:tblGrid>
      <w:tr w:rsidR="00D7289C" w:rsidRPr="005838B3" w14:paraId="535AD2C1" w14:textId="77777777" w:rsidTr="00122643">
        <w:trPr>
          <w:trHeight w:hRule="exact" w:val="360"/>
          <w:jc w:val="center"/>
        </w:trPr>
        <w:tc>
          <w:tcPr>
            <w:tcW w:w="10266" w:type="dxa"/>
            <w:gridSpan w:val="6"/>
            <w:shd w:val="clear" w:color="auto" w:fill="auto"/>
            <w:noWrap/>
            <w:vAlign w:val="center"/>
          </w:tcPr>
          <w:p w14:paraId="32E9EDF6"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Assessment Recommendation Summary</w:t>
            </w:r>
          </w:p>
        </w:tc>
      </w:tr>
      <w:tr w:rsidR="00D7289C" w:rsidRPr="005838B3" w14:paraId="06E44317" w14:textId="77777777" w:rsidTr="00122643">
        <w:trPr>
          <w:trHeight w:hRule="exact" w:val="634"/>
          <w:jc w:val="center"/>
        </w:trPr>
        <w:tc>
          <w:tcPr>
            <w:tcW w:w="1056" w:type="dxa"/>
            <w:shd w:val="clear" w:color="auto" w:fill="auto"/>
            <w:noWrap/>
            <w:vAlign w:val="center"/>
          </w:tcPr>
          <w:p w14:paraId="5E540E87"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ARC#</w:t>
            </w:r>
          </w:p>
        </w:tc>
        <w:tc>
          <w:tcPr>
            <w:tcW w:w="3244" w:type="dxa"/>
            <w:shd w:val="clear" w:color="auto" w:fill="auto"/>
            <w:noWrap/>
            <w:vAlign w:val="center"/>
          </w:tcPr>
          <w:p w14:paraId="59BE37C5"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Annual Resource Savings</w:t>
            </w:r>
          </w:p>
        </w:tc>
        <w:tc>
          <w:tcPr>
            <w:tcW w:w="1490" w:type="dxa"/>
            <w:shd w:val="clear" w:color="auto" w:fill="auto"/>
            <w:noWrap/>
            <w:vAlign w:val="center"/>
          </w:tcPr>
          <w:p w14:paraId="716E5B87"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Total Annual</w:t>
            </w:r>
          </w:p>
          <w:p w14:paraId="31BA3784"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Savings</w:t>
            </w:r>
          </w:p>
        </w:tc>
        <w:tc>
          <w:tcPr>
            <w:tcW w:w="1410" w:type="dxa"/>
            <w:shd w:val="clear" w:color="auto" w:fill="auto"/>
            <w:noWrap/>
            <w:vAlign w:val="center"/>
          </w:tcPr>
          <w:p w14:paraId="4FF084F7"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Capital Cost</w:t>
            </w:r>
          </w:p>
        </w:tc>
        <w:tc>
          <w:tcPr>
            <w:tcW w:w="1296" w:type="dxa"/>
            <w:shd w:val="clear" w:color="auto" w:fill="auto"/>
            <w:noWrap/>
            <w:vAlign w:val="center"/>
          </w:tcPr>
          <w:p w14:paraId="5929D28B"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Other Cost</w:t>
            </w:r>
          </w:p>
        </w:tc>
        <w:tc>
          <w:tcPr>
            <w:tcW w:w="1770" w:type="dxa"/>
            <w:shd w:val="clear" w:color="auto" w:fill="auto"/>
            <w:noWrap/>
            <w:vAlign w:val="center"/>
          </w:tcPr>
          <w:p w14:paraId="347EFE08"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Simple Payback</w:t>
            </w:r>
          </w:p>
        </w:tc>
      </w:tr>
      <w:tr w:rsidR="00D7289C" w:rsidRPr="005838B3" w14:paraId="7E99529C" w14:textId="77777777" w:rsidTr="00122643">
        <w:trPr>
          <w:trHeight w:val="590"/>
          <w:jc w:val="center"/>
        </w:trPr>
        <w:tc>
          <w:tcPr>
            <w:tcW w:w="1056" w:type="dxa"/>
            <w:shd w:val="clear" w:color="auto" w:fill="auto"/>
            <w:noWrap/>
            <w:vAlign w:val="center"/>
          </w:tcPr>
          <w:p w14:paraId="7DEE7616" w14:textId="6A29AEF1" w:rsidR="00D7289C" w:rsidRPr="005838B3" w:rsidRDefault="00E028E5" w:rsidP="00D7289C">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2.4146</w:t>
            </w:r>
          </w:p>
        </w:tc>
        <w:tc>
          <w:tcPr>
            <w:tcW w:w="3244" w:type="dxa"/>
            <w:shd w:val="clear" w:color="auto" w:fill="auto"/>
            <w:noWrap/>
            <w:vAlign w:val="center"/>
          </w:tcPr>
          <w:tbl>
            <w:tblPr>
              <w:tblW w:w="0" w:type="auto"/>
              <w:jc w:val="center"/>
              <w:tblLook w:val="01E0" w:firstRow="1" w:lastRow="1" w:firstColumn="1" w:lastColumn="1" w:noHBand="0" w:noVBand="0"/>
            </w:tblPr>
            <w:tblGrid>
              <w:gridCol w:w="1067"/>
              <w:gridCol w:w="1259"/>
            </w:tblGrid>
            <w:tr w:rsidR="00D7289C" w:rsidRPr="005838B3" w14:paraId="5416E183" w14:textId="77777777" w:rsidTr="00122643">
              <w:trPr>
                <w:trHeight w:val="140"/>
                <w:jc w:val="center"/>
              </w:trPr>
              <w:tc>
                <w:tcPr>
                  <w:tcW w:w="0" w:type="auto"/>
                  <w:shd w:val="clear" w:color="auto" w:fill="auto"/>
                  <w:noWrap/>
                  <w:tcMar>
                    <w:left w:w="0" w:type="dxa"/>
                    <w:right w:w="0" w:type="dxa"/>
                  </w:tcMar>
                  <w:vAlign w:val="center"/>
                </w:tcPr>
                <w:p w14:paraId="403514B1" w14:textId="77777777" w:rsidR="00D7289C" w:rsidRPr="008442EA" w:rsidRDefault="00D7289C" w:rsidP="00D7289C">
                  <w:pPr>
                    <w:spacing w:after="0" w:line="240" w:lineRule="auto"/>
                    <w:jc w:val="right"/>
                    <w:rPr>
                      <w:rFonts w:ascii="Times New Roman" w:eastAsia="Times New Roman" w:hAnsi="Times New Roman" w:cs="Times New Roman"/>
                      <w:kern w:val="0"/>
                      <w14:ligatures w14:val="none"/>
                    </w:rPr>
                  </w:pPr>
                  <w:r w:rsidRPr="008442EA">
                    <w:rPr>
                      <w:rFonts w:ascii="Times New Roman" w:eastAsia="Times New Roman" w:hAnsi="Times New Roman" w:cs="Times New Roman"/>
                      <w:kern w:val="0"/>
                      <w14:ligatures w14:val="none"/>
                    </w:rPr>
                    <w:t>Electricity:</w:t>
                  </w:r>
                </w:p>
              </w:tc>
              <w:tc>
                <w:tcPr>
                  <w:tcW w:w="0" w:type="auto"/>
                  <w:shd w:val="clear" w:color="auto" w:fill="auto"/>
                  <w:noWrap/>
                  <w:tcMar>
                    <w:left w:w="72" w:type="dxa"/>
                    <w:right w:w="0" w:type="dxa"/>
                  </w:tcMar>
                  <w:vAlign w:val="center"/>
                </w:tcPr>
                <w:p w14:paraId="4F6796F4" w14:textId="27939CE3" w:rsidR="00D7289C" w:rsidRPr="008442EA" w:rsidRDefault="00C87BF9" w:rsidP="00D7289C">
                  <w:pPr>
                    <w:spacing w:after="0" w:line="240" w:lineRule="auto"/>
                    <w:rPr>
                      <w:rFonts w:ascii="Times New Roman" w:eastAsia="Times New Roman" w:hAnsi="Times New Roman" w:cs="Times New Roman"/>
                      <w:kern w:val="0"/>
                      <w14:ligatures w14:val="none"/>
                    </w:rPr>
                  </w:pPr>
                  <w:sdt>
                    <w:sdtPr>
                      <w:rPr>
                        <w:rFonts w:ascii="Times New Roman" w:eastAsia="Arial Unicode MS" w:hAnsi="Times New Roman" w:cs="Times New Roman"/>
                        <w:kern w:val="0"/>
                        <w14:ligatures w14:val="none"/>
                      </w:rPr>
                      <w:id w:val="-1069340283"/>
                      <w:placeholder>
                        <w:docPart w:val="D7C082D482544481B01388B2CFA5415A"/>
                      </w:placeholder>
                    </w:sdtPr>
                    <w:sdtEndPr/>
                    <w:sdtContent>
                      <w:r w:rsidR="008442EA" w:rsidRPr="008442EA">
                        <w:rPr>
                          <w:rFonts w:ascii="Times New Roman" w:eastAsia="Arial Unicode MS" w:hAnsi="Times New Roman" w:cs="Times New Roman"/>
                          <w:kern w:val="0"/>
                          <w14:ligatures w14:val="none"/>
                        </w:rPr>
                        <w:t>15,411</w:t>
                      </w:r>
                    </w:sdtContent>
                  </w:sdt>
                  <w:r w:rsidR="00D7289C" w:rsidRPr="008442EA">
                    <w:rPr>
                      <w:rFonts w:ascii="Times New Roman" w:eastAsia="Arial Unicode MS" w:hAnsi="Times New Roman" w:cs="Times New Roman"/>
                      <w:kern w:val="0"/>
                      <w:szCs w:val="22"/>
                      <w14:ligatures w14:val="none"/>
                    </w:rPr>
                    <w:t xml:space="preserve"> kWh</w:t>
                  </w:r>
                </w:p>
              </w:tc>
            </w:tr>
            <w:tr w:rsidR="00D7289C" w:rsidRPr="005838B3" w14:paraId="0EE7BB26" w14:textId="77777777" w:rsidTr="00122643">
              <w:trPr>
                <w:trHeight w:val="139"/>
                <w:jc w:val="center"/>
              </w:trPr>
              <w:tc>
                <w:tcPr>
                  <w:tcW w:w="0" w:type="auto"/>
                  <w:shd w:val="clear" w:color="auto" w:fill="auto"/>
                  <w:noWrap/>
                  <w:tcMar>
                    <w:left w:w="0" w:type="dxa"/>
                    <w:right w:w="0" w:type="dxa"/>
                  </w:tcMar>
                  <w:vAlign w:val="center"/>
                </w:tcPr>
                <w:p w14:paraId="0CD63463" w14:textId="77777777" w:rsidR="00D7289C" w:rsidRPr="005838B3" w:rsidRDefault="00D7289C" w:rsidP="00D7289C">
                  <w:pPr>
                    <w:spacing w:after="0" w:line="240" w:lineRule="auto"/>
                    <w:jc w:val="right"/>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Demand:</w:t>
                  </w:r>
                </w:p>
              </w:tc>
              <w:tc>
                <w:tcPr>
                  <w:tcW w:w="0" w:type="auto"/>
                  <w:shd w:val="clear" w:color="auto" w:fill="auto"/>
                  <w:noWrap/>
                  <w:tcMar>
                    <w:left w:w="72" w:type="dxa"/>
                    <w:right w:w="0" w:type="dxa"/>
                  </w:tcMar>
                  <w:vAlign w:val="center"/>
                </w:tcPr>
                <w:p w14:paraId="10A46C9F" w14:textId="06645273" w:rsidR="00D7289C" w:rsidRPr="005838B3" w:rsidRDefault="00C87BF9" w:rsidP="00D7289C">
                  <w:pPr>
                    <w:spacing w:after="0" w:line="240" w:lineRule="auto"/>
                    <w:rPr>
                      <w:rFonts w:ascii="Times New Roman" w:eastAsia="Arial Unicode MS" w:hAnsi="Times New Roman" w:cs="Times New Roman"/>
                      <w:kern w:val="0"/>
                      <w:szCs w:val="22"/>
                      <w14:ligatures w14:val="none"/>
                    </w:rPr>
                  </w:pPr>
                  <w:sdt>
                    <w:sdtPr>
                      <w:rPr>
                        <w:rFonts w:ascii="Times New Roman" w:eastAsia="Arial Unicode MS" w:hAnsi="Times New Roman" w:cs="Times New Roman"/>
                        <w:kern w:val="0"/>
                        <w14:ligatures w14:val="none"/>
                      </w:rPr>
                      <w:id w:val="-180591849"/>
                      <w:placeholder>
                        <w:docPart w:val="D7C082D482544481B01388B2CFA5415A"/>
                      </w:placeholder>
                    </w:sdtPr>
                    <w:sdtEndPr/>
                    <w:sdtContent>
                      <w:r w:rsidR="008442EA">
                        <w:rPr>
                          <w:rFonts w:ascii="Times New Roman" w:eastAsia="Arial Unicode MS" w:hAnsi="Times New Roman" w:cs="Times New Roman"/>
                          <w:kern w:val="0"/>
                          <w14:ligatures w14:val="none"/>
                        </w:rPr>
                        <w:t>29.64</w:t>
                      </w:r>
                    </w:sdtContent>
                  </w:sdt>
                  <w:r w:rsidR="00D7289C" w:rsidRPr="005838B3">
                    <w:rPr>
                      <w:rFonts w:ascii="Times New Roman" w:eastAsia="Arial Unicode MS" w:hAnsi="Times New Roman" w:cs="Times New Roman"/>
                      <w:kern w:val="0"/>
                      <w:szCs w:val="22"/>
                      <w14:ligatures w14:val="none"/>
                    </w:rPr>
                    <w:t xml:space="preserve"> kW</w:t>
                  </w:r>
                </w:p>
              </w:tc>
            </w:tr>
          </w:tbl>
          <w:p w14:paraId="6B035ACC" w14:textId="77777777" w:rsidR="00D7289C" w:rsidRPr="005838B3" w:rsidRDefault="00D7289C" w:rsidP="00D7289C">
            <w:pPr>
              <w:spacing w:after="0" w:line="240" w:lineRule="auto"/>
              <w:jc w:val="center"/>
              <w:rPr>
                <w:rFonts w:ascii="Times New Roman" w:eastAsia="Times New Roman" w:hAnsi="Times New Roman" w:cs="Times New Roman"/>
                <w:kern w:val="0"/>
                <w14:ligatures w14:val="none"/>
              </w:rPr>
            </w:pPr>
          </w:p>
        </w:tc>
        <w:tc>
          <w:tcPr>
            <w:tcW w:w="1490" w:type="dxa"/>
            <w:shd w:val="clear" w:color="auto" w:fill="auto"/>
            <w:noWrap/>
            <w:vAlign w:val="center"/>
          </w:tcPr>
          <w:p w14:paraId="7ABF3493" w14:textId="105754B9" w:rsidR="00D7289C" w:rsidRPr="008442EA" w:rsidRDefault="00D7289C" w:rsidP="00D7289C">
            <w:pPr>
              <w:spacing w:after="0" w:line="240" w:lineRule="auto"/>
              <w:jc w:val="center"/>
              <w:rPr>
                <w:rFonts w:ascii="Times New Roman" w:eastAsia="Arial Unicode MS" w:hAnsi="Times New Roman" w:cs="Times New Roman"/>
                <w:kern w:val="0"/>
                <w:szCs w:val="22"/>
                <w14:ligatures w14:val="none"/>
              </w:rPr>
            </w:pPr>
            <w:r w:rsidRPr="008442EA">
              <w:rPr>
                <w:rFonts w:ascii="Times New Roman" w:eastAsia="Arial Unicode MS" w:hAnsi="Times New Roman" w:cs="Times New Roman"/>
                <w:kern w:val="0"/>
                <w:szCs w:val="22"/>
                <w14:ligatures w14:val="none"/>
              </w:rPr>
              <w:t>$</w:t>
            </w:r>
            <w:sdt>
              <w:sdtPr>
                <w:rPr>
                  <w:rFonts w:ascii="Times New Roman" w:eastAsia="Arial Unicode MS" w:hAnsi="Times New Roman" w:cs="Times New Roman"/>
                  <w:kern w:val="0"/>
                  <w:szCs w:val="22"/>
                  <w14:ligatures w14:val="none"/>
                </w:rPr>
                <w:id w:val="-1651056055"/>
                <w:placeholder>
                  <w:docPart w:val="D7C082D482544481B01388B2CFA5415A"/>
                </w:placeholder>
              </w:sdtPr>
              <w:sdtEndPr/>
              <w:sdtContent>
                <w:r w:rsidR="008442EA" w:rsidRPr="008442EA">
                  <w:rPr>
                    <w:rFonts w:ascii="Times New Roman" w:eastAsia="Arial Unicode MS" w:hAnsi="Times New Roman" w:cs="Times New Roman"/>
                    <w:kern w:val="0"/>
                    <w:szCs w:val="22"/>
                    <w14:ligatures w14:val="none"/>
                  </w:rPr>
                  <w:t>701.80</w:t>
                </w:r>
              </w:sdtContent>
            </w:sdt>
          </w:p>
        </w:tc>
        <w:tc>
          <w:tcPr>
            <w:tcW w:w="1410" w:type="dxa"/>
            <w:shd w:val="clear" w:color="auto" w:fill="auto"/>
            <w:noWrap/>
            <w:vAlign w:val="center"/>
          </w:tcPr>
          <w:p w14:paraId="1450DDF8" w14:textId="54D3DCC6" w:rsidR="00D7289C" w:rsidRPr="008442EA" w:rsidRDefault="00D7289C" w:rsidP="00D7289C">
            <w:pPr>
              <w:spacing w:after="0" w:line="240" w:lineRule="auto"/>
              <w:jc w:val="center"/>
              <w:rPr>
                <w:rFonts w:ascii="Times New Roman" w:eastAsia="Arial Unicode MS" w:hAnsi="Times New Roman" w:cs="Times New Roman"/>
                <w:kern w:val="0"/>
                <w:szCs w:val="22"/>
                <w14:ligatures w14:val="none"/>
              </w:rPr>
            </w:pPr>
            <w:r w:rsidRPr="008442EA">
              <w:rPr>
                <w:rFonts w:ascii="Times New Roman" w:eastAsia="Arial Unicode MS" w:hAnsi="Times New Roman" w:cs="Times New Roman"/>
                <w:kern w:val="0"/>
                <w:szCs w:val="22"/>
                <w14:ligatures w14:val="none"/>
              </w:rPr>
              <w:t>$</w:t>
            </w:r>
            <w:r w:rsidR="008442EA" w:rsidRPr="008442EA">
              <w:rPr>
                <w:rFonts w:ascii="Times New Roman" w:eastAsia="Arial Unicode MS" w:hAnsi="Times New Roman" w:cs="Times New Roman"/>
                <w:kern w:val="0"/>
                <w:szCs w:val="22"/>
                <w14:ligatures w14:val="none"/>
              </w:rPr>
              <w:t>1,453.98</w:t>
            </w:r>
          </w:p>
        </w:tc>
        <w:tc>
          <w:tcPr>
            <w:tcW w:w="1296" w:type="dxa"/>
            <w:shd w:val="clear" w:color="auto" w:fill="auto"/>
            <w:noWrap/>
            <w:vAlign w:val="center"/>
          </w:tcPr>
          <w:p w14:paraId="7D604297" w14:textId="3BD1C6C1" w:rsidR="00D7289C" w:rsidRPr="008442EA" w:rsidRDefault="00D7289C" w:rsidP="00D7289C">
            <w:pPr>
              <w:spacing w:after="0" w:line="240" w:lineRule="auto"/>
              <w:jc w:val="center"/>
              <w:rPr>
                <w:rFonts w:ascii="Times New Roman" w:eastAsia="Arial Unicode MS" w:hAnsi="Times New Roman" w:cs="Times New Roman"/>
                <w:kern w:val="0"/>
                <w:szCs w:val="22"/>
                <w14:ligatures w14:val="none"/>
              </w:rPr>
            </w:pPr>
            <w:r w:rsidRPr="008442EA">
              <w:rPr>
                <w:rFonts w:ascii="Times New Roman" w:eastAsia="Arial Unicode MS" w:hAnsi="Times New Roman" w:cs="Times New Roman"/>
                <w:kern w:val="0"/>
                <w:szCs w:val="22"/>
                <w14:ligatures w14:val="none"/>
              </w:rPr>
              <w:t>$</w:t>
            </w:r>
            <w:r w:rsidR="008442EA">
              <w:rPr>
                <w:rFonts w:ascii="Times New Roman" w:eastAsia="Arial Unicode MS" w:hAnsi="Times New Roman" w:cs="Times New Roman"/>
                <w:kern w:val="0"/>
                <w:szCs w:val="22"/>
                <w14:ligatures w14:val="none"/>
              </w:rPr>
              <w:t>300</w:t>
            </w:r>
          </w:p>
        </w:tc>
        <w:tc>
          <w:tcPr>
            <w:tcW w:w="1770" w:type="dxa"/>
            <w:shd w:val="clear" w:color="auto" w:fill="auto"/>
            <w:noWrap/>
            <w:vAlign w:val="center"/>
          </w:tcPr>
          <w:p w14:paraId="70E79057" w14:textId="311944F2" w:rsidR="00D7289C" w:rsidRPr="008442EA" w:rsidRDefault="008442EA" w:rsidP="00D7289C">
            <w:pPr>
              <w:spacing w:after="0" w:line="240" w:lineRule="auto"/>
              <w:jc w:val="center"/>
              <w:rPr>
                <w:rFonts w:ascii="Times New Roman" w:eastAsia="Arial Unicode MS" w:hAnsi="Times New Roman" w:cs="Times New Roman"/>
                <w:kern w:val="0"/>
                <w:szCs w:val="22"/>
                <w14:ligatures w14:val="none"/>
              </w:rPr>
            </w:pPr>
            <w:r>
              <w:rPr>
                <w:rFonts w:ascii="Times New Roman" w:eastAsia="Arial Unicode MS" w:hAnsi="Times New Roman" w:cs="Times New Roman"/>
                <w:kern w:val="0"/>
                <w:szCs w:val="22"/>
                <w14:ligatures w14:val="none"/>
              </w:rPr>
              <w:t>2.50</w:t>
            </w:r>
            <w:r w:rsidR="00D7289C" w:rsidRPr="008442EA">
              <w:rPr>
                <w:rFonts w:ascii="Times New Roman" w:eastAsia="Arial Unicode MS" w:hAnsi="Times New Roman" w:cs="Times New Roman"/>
                <w:kern w:val="0"/>
                <w:szCs w:val="22"/>
                <w14:ligatures w14:val="none"/>
              </w:rPr>
              <w:t xml:space="preserve"> years</w:t>
            </w:r>
          </w:p>
        </w:tc>
      </w:tr>
    </w:tbl>
    <w:p w14:paraId="18DB797D" w14:textId="77777777" w:rsidR="00D7289C" w:rsidRPr="005838B3" w:rsidRDefault="00D7289C" w:rsidP="00D7289C">
      <w:pPr>
        <w:spacing w:after="0" w:line="240" w:lineRule="auto"/>
        <w:rPr>
          <w:rFonts w:ascii="Times New Roman" w:eastAsia="Times New Roman" w:hAnsi="Times New Roman" w:cs="Times New Roman"/>
          <w:kern w:val="0"/>
          <w14:ligatures w14:val="none"/>
        </w:rPr>
      </w:pPr>
    </w:p>
    <w:p w14:paraId="36D06443" w14:textId="77777777" w:rsidR="00D7289C" w:rsidRPr="005838B3" w:rsidRDefault="00D7289C" w:rsidP="00D7289C">
      <w:pPr>
        <w:spacing w:after="0" w:line="240" w:lineRule="auto"/>
        <w:jc w:val="center"/>
        <w:rPr>
          <w:rFonts w:ascii="Times New Roman" w:eastAsia="Times New Roman" w:hAnsi="Times New Roman" w:cs="Times New Roman"/>
          <w:b/>
          <w:bCs/>
          <w:kern w:val="0"/>
          <w:sz w:val="28"/>
          <w:szCs w:val="28"/>
          <w14:ligatures w14:val="none"/>
        </w:rPr>
      </w:pPr>
      <w:r w:rsidRPr="005838B3">
        <w:rPr>
          <w:rFonts w:ascii="Times New Roman" w:eastAsia="Times New Roman" w:hAnsi="Times New Roman" w:cs="Times New Roman"/>
          <w:b/>
          <w:bCs/>
          <w:kern w:val="0"/>
          <w:sz w:val="28"/>
          <w:szCs w:val="28"/>
          <w14:ligatures w14:val="none"/>
        </w:rPr>
        <w:t>Current Practice</w:t>
      </w:r>
    </w:p>
    <w:p w14:paraId="6668E380" w14:textId="21DA1C12" w:rsidR="008C1A0E" w:rsidRPr="005838B3" w:rsidRDefault="00D7289C" w:rsidP="00FB4D8C">
      <w:pPr>
        <w:spacing w:after="0" w:line="240" w:lineRule="auto"/>
        <w:ind w:firstLine="720"/>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 xml:space="preserve">The facility uses </w:t>
      </w:r>
      <w:r w:rsidR="00FB4D8C">
        <w:rPr>
          <w:rFonts w:ascii="Times New Roman" w:eastAsia="Times New Roman" w:hAnsi="Times New Roman" w:cs="Times New Roman"/>
          <w:kern w:val="0"/>
          <w14:ligatures w14:val="none"/>
        </w:rPr>
        <w:t>two</w:t>
      </w:r>
      <w:r w:rsidRPr="005838B3">
        <w:rPr>
          <w:rFonts w:ascii="Times New Roman" w:eastAsia="Times New Roman" w:hAnsi="Times New Roman" w:cs="Times New Roman"/>
          <w:kern w:val="0"/>
          <w14:ligatures w14:val="none"/>
        </w:rPr>
        <w:t xml:space="preserve"> variable torque motors </w:t>
      </w:r>
      <w:r w:rsidR="00FB4D8C">
        <w:rPr>
          <w:rFonts w:ascii="Times New Roman" w:eastAsia="Times New Roman" w:hAnsi="Times New Roman" w:cs="Times New Roman"/>
          <w:kern w:val="0"/>
          <w14:ligatures w14:val="none"/>
        </w:rPr>
        <w:t xml:space="preserve">for pumping water </w:t>
      </w:r>
      <w:r w:rsidRPr="005838B3">
        <w:rPr>
          <w:rFonts w:ascii="Times New Roman" w:eastAsia="Times New Roman" w:hAnsi="Times New Roman" w:cs="Times New Roman"/>
          <w:kern w:val="0"/>
          <w14:ligatures w14:val="none"/>
        </w:rPr>
        <w:t>that</w:t>
      </w:r>
      <w:r w:rsidR="00FB4D8C">
        <w:rPr>
          <w:rFonts w:ascii="Times New Roman" w:eastAsia="Times New Roman" w:hAnsi="Times New Roman" w:cs="Times New Roman"/>
          <w:kern w:val="0"/>
          <w14:ligatures w14:val="none"/>
        </w:rPr>
        <w:t xml:space="preserve"> run at full speed during the entirety of their operating hours</w:t>
      </w:r>
      <w:r w:rsidR="008C1A0E" w:rsidRPr="005838B3">
        <w:rPr>
          <w:rFonts w:ascii="Times New Roman" w:eastAsia="Times New Roman" w:hAnsi="Times New Roman" w:cs="Times New Roman"/>
          <w:kern w:val="0"/>
          <w14:ligatures w14:val="none"/>
        </w:rPr>
        <w:t>.</w:t>
      </w:r>
      <w:r w:rsidR="00314386" w:rsidRPr="005838B3">
        <w:rPr>
          <w:rFonts w:ascii="Times New Roman" w:eastAsia="Times New Roman" w:hAnsi="Times New Roman" w:cs="Times New Roman"/>
          <w:kern w:val="0"/>
          <w14:ligatures w14:val="none"/>
        </w:rPr>
        <w:t xml:space="preserve"> </w:t>
      </w:r>
    </w:p>
    <w:p w14:paraId="78EB7B61" w14:textId="32C432DD" w:rsidR="00D7289C" w:rsidRPr="005838B3" w:rsidRDefault="00D7289C" w:rsidP="00FB4D8C">
      <w:pPr>
        <w:spacing w:after="0" w:line="240" w:lineRule="auto"/>
        <w:rPr>
          <w:rFonts w:ascii="Times New Roman" w:eastAsia="Times New Roman" w:hAnsi="Times New Roman" w:cs="Times New Roman"/>
          <w:b/>
          <w:bCs/>
          <w:kern w:val="0"/>
          <w:sz w:val="28"/>
          <w:szCs w:val="28"/>
          <w14:ligatures w14:val="none"/>
        </w:rPr>
      </w:pPr>
    </w:p>
    <w:tbl>
      <w:tblPr>
        <w:tblW w:w="6406" w:type="dxa"/>
        <w:jc w:val="center"/>
        <w:tblLook w:val="04A0" w:firstRow="1" w:lastRow="0" w:firstColumn="1" w:lastColumn="0" w:noHBand="0" w:noVBand="1"/>
      </w:tblPr>
      <w:tblGrid>
        <w:gridCol w:w="1546"/>
        <w:gridCol w:w="1657"/>
        <w:gridCol w:w="1583"/>
        <w:gridCol w:w="1620"/>
      </w:tblGrid>
      <w:tr w:rsidR="008442EA" w:rsidRPr="005838B3" w14:paraId="20514ABD" w14:textId="36634818" w:rsidTr="008442EA">
        <w:trPr>
          <w:trHeight w:val="710"/>
          <w:jc w:val="center"/>
        </w:trPr>
        <w:tc>
          <w:tcPr>
            <w:tcW w:w="1546" w:type="dxa"/>
            <w:tcBorders>
              <w:top w:val="single" w:sz="12" w:space="0" w:color="0000FF"/>
              <w:left w:val="nil"/>
              <w:bottom w:val="single" w:sz="4" w:space="0" w:color="0000FF"/>
              <w:right w:val="single" w:sz="4" w:space="0" w:color="FFFFFF"/>
            </w:tcBorders>
            <w:shd w:val="clear" w:color="auto" w:fill="auto"/>
            <w:vAlign w:val="center"/>
            <w:hideMark/>
          </w:tcPr>
          <w:p w14:paraId="20A54915" w14:textId="2E069330"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sidRPr="005838B3">
              <w:rPr>
                <w:rFonts w:ascii="Times New Roman" w:hAnsi="Times New Roman" w:cs="Times New Roman"/>
                <w:color w:val="000000"/>
              </w:rPr>
              <w:t># of Motors</w:t>
            </w:r>
          </w:p>
        </w:tc>
        <w:tc>
          <w:tcPr>
            <w:tcW w:w="1657" w:type="dxa"/>
            <w:tcBorders>
              <w:top w:val="single" w:sz="12" w:space="0" w:color="0000FF"/>
              <w:left w:val="nil"/>
              <w:bottom w:val="single" w:sz="4" w:space="0" w:color="0000FF"/>
              <w:right w:val="single" w:sz="4" w:space="0" w:color="FFFFFF"/>
            </w:tcBorders>
            <w:shd w:val="clear" w:color="auto" w:fill="auto"/>
            <w:vAlign w:val="center"/>
            <w:hideMark/>
          </w:tcPr>
          <w:p w14:paraId="7FF175B4" w14:textId="139E1765"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sidRPr="005838B3">
              <w:rPr>
                <w:rFonts w:ascii="Times New Roman" w:hAnsi="Times New Roman" w:cs="Times New Roman"/>
                <w:color w:val="000000"/>
              </w:rPr>
              <w:t>Operating Hours</w:t>
            </w:r>
          </w:p>
        </w:tc>
        <w:tc>
          <w:tcPr>
            <w:tcW w:w="1583" w:type="dxa"/>
            <w:tcBorders>
              <w:top w:val="single" w:sz="12" w:space="0" w:color="0000FF"/>
              <w:left w:val="nil"/>
              <w:bottom w:val="single" w:sz="4" w:space="0" w:color="0000FF"/>
              <w:right w:val="single" w:sz="4" w:space="0" w:color="FFFFFF"/>
            </w:tcBorders>
            <w:shd w:val="clear" w:color="auto" w:fill="auto"/>
            <w:vAlign w:val="center"/>
            <w:hideMark/>
          </w:tcPr>
          <w:p w14:paraId="6D3D7ABE" w14:textId="5C42F979"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sidRPr="005838B3">
              <w:rPr>
                <w:rFonts w:ascii="Times New Roman" w:hAnsi="Times New Roman" w:cs="Times New Roman"/>
                <w:color w:val="000000"/>
              </w:rPr>
              <w:t>Motor HP</w:t>
            </w:r>
          </w:p>
        </w:tc>
        <w:tc>
          <w:tcPr>
            <w:tcW w:w="1620" w:type="dxa"/>
            <w:tcBorders>
              <w:top w:val="single" w:sz="12" w:space="0" w:color="0000FF"/>
              <w:left w:val="nil"/>
              <w:bottom w:val="single" w:sz="4" w:space="0" w:color="0000FF"/>
              <w:right w:val="single" w:sz="4" w:space="0" w:color="FFFFFF"/>
            </w:tcBorders>
            <w:shd w:val="clear" w:color="auto" w:fill="auto"/>
            <w:vAlign w:val="center"/>
            <w:hideMark/>
          </w:tcPr>
          <w:p w14:paraId="6A9AAAB4" w14:textId="3BA28B0B"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sidRPr="005838B3">
              <w:rPr>
                <w:rFonts w:ascii="Times New Roman" w:hAnsi="Times New Roman" w:cs="Times New Roman"/>
                <w:color w:val="000000"/>
              </w:rPr>
              <w:t>Motor RPM</w:t>
            </w:r>
          </w:p>
        </w:tc>
      </w:tr>
      <w:tr w:rsidR="008442EA" w:rsidRPr="005838B3" w14:paraId="03183F9F" w14:textId="18C17605" w:rsidTr="008442EA">
        <w:trPr>
          <w:trHeight w:val="131"/>
          <w:jc w:val="center"/>
        </w:trPr>
        <w:tc>
          <w:tcPr>
            <w:tcW w:w="1546" w:type="dxa"/>
            <w:tcBorders>
              <w:top w:val="nil"/>
              <w:left w:val="nil"/>
              <w:bottom w:val="single" w:sz="4" w:space="0" w:color="FFFFFF"/>
              <w:right w:val="single" w:sz="4" w:space="0" w:color="FFFFFF"/>
            </w:tcBorders>
            <w:shd w:val="clear" w:color="auto" w:fill="auto"/>
            <w:noWrap/>
            <w:vAlign w:val="center"/>
            <w:hideMark/>
          </w:tcPr>
          <w:p w14:paraId="2B57C11C" w14:textId="6F2DB6F8"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2</w:t>
            </w:r>
          </w:p>
        </w:tc>
        <w:tc>
          <w:tcPr>
            <w:tcW w:w="1657" w:type="dxa"/>
            <w:tcBorders>
              <w:top w:val="nil"/>
              <w:left w:val="nil"/>
              <w:bottom w:val="single" w:sz="4" w:space="0" w:color="FFFFFF"/>
              <w:right w:val="single" w:sz="4" w:space="0" w:color="FFFFFF"/>
            </w:tcBorders>
            <w:shd w:val="clear" w:color="auto" w:fill="auto"/>
            <w:noWrap/>
            <w:vAlign w:val="center"/>
          </w:tcPr>
          <w:p w14:paraId="60981BAC" w14:textId="4DF378AF"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6,240</w:t>
            </w:r>
          </w:p>
        </w:tc>
        <w:tc>
          <w:tcPr>
            <w:tcW w:w="1583" w:type="dxa"/>
            <w:tcBorders>
              <w:top w:val="nil"/>
              <w:left w:val="nil"/>
              <w:bottom w:val="single" w:sz="4" w:space="0" w:color="FFFFFF"/>
              <w:right w:val="single" w:sz="4" w:space="0" w:color="FFFFFF"/>
            </w:tcBorders>
            <w:shd w:val="clear" w:color="auto" w:fill="auto"/>
            <w:noWrap/>
            <w:vAlign w:val="center"/>
          </w:tcPr>
          <w:p w14:paraId="466A80C8" w14:textId="25969BFD"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7.5</w:t>
            </w:r>
          </w:p>
        </w:tc>
        <w:tc>
          <w:tcPr>
            <w:tcW w:w="1620" w:type="dxa"/>
            <w:tcBorders>
              <w:top w:val="nil"/>
              <w:left w:val="nil"/>
              <w:bottom w:val="single" w:sz="4" w:space="0" w:color="FFFFFF"/>
              <w:right w:val="single" w:sz="4" w:space="0" w:color="FFFFFF"/>
            </w:tcBorders>
            <w:shd w:val="clear" w:color="auto" w:fill="auto"/>
            <w:noWrap/>
            <w:vAlign w:val="center"/>
          </w:tcPr>
          <w:p w14:paraId="7EDB56B0" w14:textId="0137D8A5" w:rsidR="008442EA" w:rsidRPr="005838B3" w:rsidRDefault="008442EA" w:rsidP="00314386">
            <w:pPr>
              <w:spacing w:after="0" w:line="240" w:lineRule="auto"/>
              <w:jc w:val="center"/>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1,800</w:t>
            </w:r>
          </w:p>
        </w:tc>
      </w:tr>
    </w:tbl>
    <w:p w14:paraId="4998DA67" w14:textId="1DED52F2" w:rsidR="00FB4D8C" w:rsidRPr="007C7352" w:rsidRDefault="00FB4D8C" w:rsidP="00FE76FF">
      <w:pPr>
        <w:spacing w:after="0" w:line="240" w:lineRule="auto"/>
        <w:rPr>
          <w:rFonts w:ascii="Times New Roman" w:eastAsia="Times New Roman" w:hAnsi="Times New Roman" w:cs="Times New Roman"/>
          <w:kern w:val="0"/>
          <w14:ligatures w14:val="none"/>
        </w:rPr>
      </w:pPr>
    </w:p>
    <w:p w14:paraId="554C5EE0" w14:textId="07FF733E" w:rsidR="00D7289C" w:rsidRPr="005838B3" w:rsidRDefault="00D7289C" w:rsidP="00D7289C">
      <w:pPr>
        <w:spacing w:after="0" w:line="240" w:lineRule="auto"/>
        <w:rPr>
          <w:rFonts w:ascii="Times New Roman" w:eastAsia="Times New Roman" w:hAnsi="Times New Roman" w:cs="Times New Roman"/>
          <w:kern w:val="0"/>
          <w14:ligatures w14:val="none"/>
        </w:rPr>
      </w:pPr>
    </w:p>
    <w:p w14:paraId="6EFF1899" w14:textId="7BA2EE84" w:rsidR="00AE0003" w:rsidRPr="005838B3" w:rsidRDefault="00FB4D8C" w:rsidP="00B34AD9">
      <w:pPr>
        <w:spacing w:after="0" w:line="240" w:lineRule="auto"/>
        <w:ind w:firstLine="720"/>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The</w:t>
      </w:r>
      <w:r w:rsidR="00B34AD9" w:rsidRPr="005838B3">
        <w:rPr>
          <w:rFonts w:ascii="Times New Roman" w:eastAsia="Times New Roman" w:hAnsi="Times New Roman" w:cs="Times New Roman"/>
          <w:kern w:val="0"/>
          <w14:ligatures w14:val="none"/>
        </w:rPr>
        <w:t xml:space="preserve"> current </w:t>
      </w:r>
      <w:r w:rsidR="002D20B6">
        <w:rPr>
          <w:rFonts w:ascii="Times New Roman" w:eastAsia="Times New Roman" w:hAnsi="Times New Roman" w:cs="Times New Roman"/>
          <w:kern w:val="0"/>
          <w14:ligatures w14:val="none"/>
        </w:rPr>
        <w:t>energy demand</w:t>
      </w:r>
      <w:r>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CED)</m:t>
        </m:r>
      </m:oMath>
      <w:r w:rsidR="00B34AD9" w:rsidRPr="005838B3">
        <w:rPr>
          <w:rFonts w:ascii="Times New Roman" w:eastAsia="Times New Roman" w:hAnsi="Times New Roman" w:cs="Times New Roman"/>
          <w:kern w:val="0"/>
          <w14:ligatures w14:val="none"/>
        </w:rPr>
        <w:t xml:space="preserve"> of the motors </w:t>
      </w:r>
      <w:r>
        <w:rPr>
          <w:rFonts w:ascii="Times New Roman" w:eastAsia="Times New Roman" w:hAnsi="Times New Roman" w:cs="Times New Roman"/>
          <w:kern w:val="0"/>
          <w14:ligatures w14:val="none"/>
        </w:rPr>
        <w:t xml:space="preserve">can be calculated </w:t>
      </w:r>
      <w:r w:rsidR="00B34AD9" w:rsidRPr="005838B3">
        <w:rPr>
          <w:rFonts w:ascii="Times New Roman" w:eastAsia="Times New Roman" w:hAnsi="Times New Roman" w:cs="Times New Roman"/>
          <w:kern w:val="0"/>
          <w14:ligatures w14:val="none"/>
        </w:rPr>
        <w:t xml:space="preserve">by converting </w:t>
      </w:r>
      <w:r>
        <w:rPr>
          <w:rFonts w:ascii="Times New Roman" w:eastAsia="Times New Roman" w:hAnsi="Times New Roman" w:cs="Times New Roman"/>
          <w:kern w:val="0"/>
          <w14:ligatures w14:val="none"/>
        </w:rPr>
        <w:t xml:space="preserve">the rated </w:t>
      </w:r>
      <w:r w:rsidR="00A46C8B" w:rsidRPr="005838B3">
        <w:rPr>
          <w:rFonts w:ascii="Times New Roman" w:eastAsia="Times New Roman" w:hAnsi="Times New Roman" w:cs="Times New Roman"/>
          <w:kern w:val="0"/>
          <w14:ligatures w14:val="none"/>
        </w:rPr>
        <w:t>h</w:t>
      </w:r>
      <w:r w:rsidR="00B34AD9" w:rsidRPr="005838B3">
        <w:rPr>
          <w:rFonts w:ascii="Times New Roman" w:eastAsia="Times New Roman" w:hAnsi="Times New Roman" w:cs="Times New Roman"/>
          <w:kern w:val="0"/>
          <w14:ligatures w14:val="none"/>
        </w:rPr>
        <w:t>orsepower directly into kW</w:t>
      </w:r>
      <w:r w:rsidR="00BC58C1">
        <w:rPr>
          <w:rFonts w:ascii="Times New Roman" w:eastAsia="Times New Roman" w:hAnsi="Times New Roman" w:cs="Times New Roman"/>
          <w:kern w:val="0"/>
          <w14:ligatures w14:val="none"/>
        </w:rPr>
        <w:t>.</w:t>
      </w:r>
    </w:p>
    <w:p w14:paraId="0664DF12" w14:textId="77777777" w:rsidR="00B34AD9" w:rsidRPr="005838B3" w:rsidRDefault="00B34AD9" w:rsidP="00B34AD9">
      <w:pPr>
        <w:spacing w:after="0" w:line="240" w:lineRule="auto"/>
        <w:ind w:firstLine="720"/>
        <w:rPr>
          <w:rFonts w:ascii="Times New Roman" w:eastAsia="Times New Roman" w:hAnsi="Times New Roman" w:cs="Times New Roman"/>
          <w:kern w:val="0"/>
          <w14:ligatures w14:val="none"/>
        </w:rPr>
      </w:pPr>
    </w:p>
    <w:p w14:paraId="1688BCAC" w14:textId="2D80D9C3" w:rsidR="00B34AD9" w:rsidRPr="005838B3" w:rsidRDefault="00B34AD9" w:rsidP="00B34AD9">
      <w:pPr>
        <w:spacing w:after="0" w:line="240" w:lineRule="auto"/>
        <w:ind w:firstLine="720"/>
        <w:jc w:val="center"/>
        <w:rPr>
          <w:rFonts w:ascii="Times New Roman" w:eastAsia="Times New Roman" w:hAnsi="Times New Roman" w:cs="Times New Roman"/>
          <w:color w:val="444444"/>
          <w:sz w:val="21"/>
          <w:szCs w:val="21"/>
          <w:shd w:val="clear" w:color="auto" w:fill="FFFFFF"/>
        </w:rPr>
      </w:pPr>
      <m:oMathPara>
        <m:oMath>
          <m:r>
            <w:rPr>
              <w:rFonts w:ascii="Cambria Math" w:eastAsia="Times New Roman" w:hAnsi="Cambria Math" w:cs="Times New Roman"/>
              <w:kern w:val="0"/>
              <w14:ligatures w14:val="none"/>
            </w:rPr>
            <m:t>CED=</m:t>
          </m:r>
          <m:f>
            <m:fPr>
              <m:ctrlPr>
                <w:rPr>
                  <w:rFonts w:ascii="Cambria Math" w:eastAsia="Times New Roman" w:hAnsi="Cambria Math" w:cs="Times New Roman"/>
                  <w:i/>
                  <w:kern w:val="0"/>
                  <w14:ligatures w14:val="none"/>
                </w:rPr>
              </m:ctrlPr>
            </m:fPr>
            <m:num>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hp</m:t>
                  </m:r>
                </m:sub>
              </m:sSub>
              <m:r>
                <w:rPr>
                  <w:rFonts w:ascii="Cambria Math" w:eastAsia="Times New Roman" w:hAnsi="Cambria Math" w:cs="Times New Roman"/>
                  <w:kern w:val="0"/>
                  <w14:ligatures w14:val="none"/>
                </w:rPr>
                <m:t>×N×C</m:t>
              </m:r>
            </m:num>
            <m:den>
              <m:r>
                <w:rPr>
                  <w:rFonts w:ascii="Cambria Math" w:eastAsia="Times New Roman" w:hAnsi="Cambria Math" w:cs="Times New Roman"/>
                  <w:kern w:val="0"/>
                  <w14:ligatures w14:val="none"/>
                </w:rPr>
                <m:t>n</m:t>
              </m:r>
            </m:den>
          </m:f>
        </m:oMath>
      </m:oMathPara>
    </w:p>
    <w:p w14:paraId="457F2806" w14:textId="09EA017D" w:rsidR="00B34AD9" w:rsidRPr="005838B3" w:rsidRDefault="00B34AD9" w:rsidP="00B34AD9">
      <w:pPr>
        <w:spacing w:after="0" w:line="240" w:lineRule="auto"/>
        <w:rPr>
          <w:rFonts w:ascii="Times New Roman" w:eastAsia="Times New Roman" w:hAnsi="Times New Roman" w:cs="Times New Roman"/>
          <w:kern w:val="0"/>
          <w14:ligatures w14:val="none"/>
        </w:rPr>
      </w:pPr>
      <w:proofErr w:type="gramStart"/>
      <w:r w:rsidRPr="005838B3">
        <w:rPr>
          <w:rFonts w:ascii="Times New Roman" w:eastAsia="Times New Roman" w:hAnsi="Times New Roman" w:cs="Times New Roman"/>
          <w:kern w:val="0"/>
          <w14:ligatures w14:val="none"/>
        </w:rPr>
        <w:t>Where</w:t>
      </w:r>
      <w:proofErr w:type="gramEnd"/>
      <w:r w:rsidRPr="005838B3">
        <w:rPr>
          <w:rFonts w:ascii="Times New Roman" w:eastAsia="Times New Roman" w:hAnsi="Times New Roman" w:cs="Times New Roman"/>
          <w:kern w:val="0"/>
          <w14:ligatures w14:val="none"/>
        </w:rPr>
        <w:t>,</w:t>
      </w:r>
    </w:p>
    <w:p w14:paraId="430CCFD0" w14:textId="77777777" w:rsidR="00B34AD9" w:rsidRPr="005838B3" w:rsidRDefault="00B34AD9" w:rsidP="00B34AD9">
      <w:pPr>
        <w:spacing w:after="0" w:line="240" w:lineRule="auto"/>
        <w:rPr>
          <w:rFonts w:ascii="Times New Roman" w:eastAsia="Times New Roman" w:hAnsi="Times New Roman" w:cs="Times New Roman"/>
          <w:kern w:val="0"/>
          <w14:ligatures w14:val="none"/>
        </w:rPr>
      </w:pPr>
    </w:p>
    <w:p w14:paraId="3302CC67" w14:textId="4173E01B" w:rsidR="00B34AD9" w:rsidRPr="005838B3" w:rsidRDefault="00FB4D8C" w:rsidP="00B34AD9">
      <w:pPr>
        <w:spacing w:after="0" w:line="240" w:lineRule="auto"/>
        <w:ind w:firstLine="720"/>
        <w:rPr>
          <w:rFonts w:ascii="Times New Roman" w:eastAsia="Times New Roman" w:hAnsi="Times New Roman" w:cs="Times New Roman"/>
          <w:i/>
          <w:iCs/>
          <w:kern w:val="0"/>
          <w14:ligatures w14:val="none"/>
        </w:rPr>
      </w:pPr>
      <w:r>
        <w:rPr>
          <w:rFonts w:ascii="Times New Roman" w:eastAsia="Times New Roman" w:hAnsi="Times New Roman" w:cs="Times New Roman"/>
          <w:i/>
          <w:iCs/>
          <w:kern w:val="0"/>
          <w14:ligatures w14:val="none"/>
        </w:rPr>
        <w:t>C</w:t>
      </w:r>
      <w:r w:rsidR="00FA6005" w:rsidRPr="005838B3">
        <w:rPr>
          <w:rFonts w:ascii="Times New Roman" w:eastAsia="Times New Roman" w:hAnsi="Times New Roman" w:cs="Times New Roman"/>
          <w:i/>
          <w:iCs/>
          <w:kern w:val="0"/>
          <w14:ligatures w14:val="none"/>
        </w:rPr>
        <w:t>ED</w:t>
      </w:r>
      <w:r w:rsidR="00B34AD9" w:rsidRPr="005838B3">
        <w:rPr>
          <w:rFonts w:ascii="Times New Roman" w:eastAsia="Times New Roman" w:hAnsi="Times New Roman" w:cs="Times New Roman"/>
          <w:i/>
          <w:iCs/>
          <w:kern w:val="0"/>
          <w14:ligatures w14:val="none"/>
        </w:rPr>
        <w:tab/>
      </w:r>
      <w:r w:rsidR="00B34AD9" w:rsidRPr="005838B3">
        <w:rPr>
          <w:rFonts w:ascii="Times New Roman" w:eastAsia="Times New Roman" w:hAnsi="Times New Roman" w:cs="Times New Roman"/>
          <w:kern w:val="0"/>
          <w14:ligatures w14:val="none"/>
        </w:rPr>
        <w:t>=</w:t>
      </w:r>
      <w:r w:rsidR="00B34AD9" w:rsidRPr="005838B3">
        <w:rPr>
          <w:rFonts w:ascii="Times New Roman" w:eastAsia="Times New Roman" w:hAnsi="Times New Roman" w:cs="Times New Roman"/>
          <w:kern w:val="0"/>
          <w14:ligatures w14:val="none"/>
        </w:rPr>
        <w:tab/>
        <w:t xml:space="preserve">Current </w:t>
      </w:r>
      <w:r w:rsidR="0041269B" w:rsidRPr="005838B3">
        <w:rPr>
          <w:rFonts w:ascii="Times New Roman" w:eastAsia="Times New Roman" w:hAnsi="Times New Roman" w:cs="Times New Roman"/>
          <w:kern w:val="0"/>
          <w14:ligatures w14:val="none"/>
        </w:rPr>
        <w:t>Energy</w:t>
      </w:r>
      <w:r w:rsidR="00FA6005" w:rsidRPr="005838B3">
        <w:rPr>
          <w:rFonts w:ascii="Times New Roman" w:eastAsia="Times New Roman" w:hAnsi="Times New Roman" w:cs="Times New Roman"/>
          <w:kern w:val="0"/>
          <w14:ligatures w14:val="none"/>
        </w:rPr>
        <w:t xml:space="preserve"> </w:t>
      </w:r>
      <w:r w:rsidR="00EB279B" w:rsidRPr="005838B3">
        <w:rPr>
          <w:rFonts w:ascii="Times New Roman" w:eastAsia="Times New Roman" w:hAnsi="Times New Roman" w:cs="Times New Roman"/>
          <w:kern w:val="0"/>
          <w14:ligatures w14:val="none"/>
        </w:rPr>
        <w:t>Demand</w:t>
      </w:r>
      <w:r w:rsidR="00B34AD9" w:rsidRPr="005838B3">
        <w:rPr>
          <w:rFonts w:ascii="Times New Roman" w:eastAsia="Times New Roman" w:hAnsi="Times New Roman" w:cs="Times New Roman"/>
          <w:kern w:val="0"/>
          <w14:ligatures w14:val="none"/>
        </w:rPr>
        <w:t xml:space="preserve"> </w:t>
      </w:r>
      <w:r w:rsidR="00B34AD9" w:rsidRPr="005838B3">
        <w:rPr>
          <w:rFonts w:ascii="Times New Roman" w:eastAsia="Times New Roman" w:hAnsi="Times New Roman" w:cs="Times New Roman"/>
          <w:kern w:val="0"/>
          <w14:ligatures w14:val="none"/>
        </w:rPr>
        <w:tab/>
      </w:r>
      <w:r w:rsidR="00B34AD9" w:rsidRPr="005838B3">
        <w:rPr>
          <w:rFonts w:ascii="Times New Roman" w:eastAsia="Times New Roman" w:hAnsi="Times New Roman" w:cs="Times New Roman"/>
          <w:kern w:val="0"/>
          <w14:ligatures w14:val="none"/>
        </w:rPr>
        <w:tab/>
      </w:r>
      <w:r w:rsidR="00B34AD9" w:rsidRPr="005838B3">
        <w:rPr>
          <w:rFonts w:ascii="Times New Roman" w:eastAsia="Times New Roman" w:hAnsi="Times New Roman" w:cs="Times New Roman"/>
          <w:kern w:val="0"/>
          <w14:ligatures w14:val="none"/>
        </w:rPr>
        <w:tab/>
      </w:r>
      <w:r w:rsidR="00B34AD9" w:rsidRPr="005838B3">
        <w:rPr>
          <w:rFonts w:ascii="Times New Roman" w:eastAsia="Times New Roman" w:hAnsi="Times New Roman" w:cs="Times New Roman"/>
          <w:kern w:val="0"/>
          <w14:ligatures w14:val="none"/>
        </w:rPr>
        <w:tab/>
      </w:r>
      <w:r w:rsidR="002D20B6">
        <w:rPr>
          <w:rFonts w:ascii="Times New Roman" w:eastAsia="Times New Roman" w:hAnsi="Times New Roman" w:cs="Times New Roman"/>
          <w:kern w:val="0"/>
          <w14:ligatures w14:val="none"/>
        </w:rPr>
        <w:tab/>
      </w:r>
      <w:r w:rsidR="00B34AD9" w:rsidRPr="005838B3">
        <w:rPr>
          <w:rFonts w:ascii="Times New Roman" w:eastAsia="Times New Roman" w:hAnsi="Times New Roman" w:cs="Times New Roman"/>
          <w:i/>
          <w:kern w:val="0"/>
          <w14:ligatures w14:val="none"/>
        </w:rPr>
        <w:t>kW</w:t>
      </w:r>
    </w:p>
    <w:p w14:paraId="0D686A48" w14:textId="7C69F8E1" w:rsidR="00B34AD9" w:rsidRPr="005838B3" w:rsidRDefault="00B34AD9" w:rsidP="00B34AD9">
      <w:pPr>
        <w:spacing w:after="0" w:line="240" w:lineRule="auto"/>
        <w:rPr>
          <w:rFonts w:ascii="Times New Roman" w:eastAsia="Times New Roman" w:hAnsi="Times New Roman" w:cs="Times New Roman"/>
          <w:i/>
          <w:iCs/>
          <w:kern w:val="0"/>
          <w14:ligatures w14:val="none"/>
        </w:rPr>
      </w:pPr>
      <w:r w:rsidRPr="005838B3">
        <w:rPr>
          <w:rFonts w:ascii="Times New Roman" w:eastAsia="Times New Roman" w:hAnsi="Times New Roman" w:cs="Times New Roman"/>
          <w:kern w:val="0"/>
          <w14:ligatures w14:val="none"/>
        </w:rPr>
        <w:tab/>
      </w:r>
      <m:oMath>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M</m:t>
            </m:r>
          </m:e>
          <m:sub>
            <m:r>
              <w:rPr>
                <w:rFonts w:ascii="Cambria Math" w:eastAsia="Times New Roman" w:hAnsi="Cambria Math" w:cs="Times New Roman"/>
                <w:kern w:val="0"/>
                <w14:ligatures w14:val="none"/>
              </w:rPr>
              <m:t>hp</m:t>
            </m:r>
          </m:sub>
        </m:sSub>
      </m:oMath>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Motor horsepower</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2047411850"/>
          <w:placeholder>
            <w:docPart w:val="DB4FDCA9E3A449C39211004E5BAE93CF"/>
          </w:placeholder>
        </w:sdtPr>
        <w:sdtEndPr>
          <w:rPr>
            <w:i/>
          </w:rPr>
        </w:sdtEndPr>
        <w:sdtContent>
          <w:r w:rsidR="00BC58C1">
            <w:rPr>
              <w:rFonts w:ascii="Times New Roman" w:hAnsi="Times New Roman" w:cs="Times New Roman"/>
              <w:color w:val="000000"/>
            </w:rPr>
            <w:t>7.5</w:t>
          </w:r>
        </w:sdtContent>
      </w:sdt>
      <w:r w:rsidRPr="005838B3">
        <w:rPr>
          <w:rFonts w:ascii="Times New Roman" w:eastAsia="Times New Roman" w:hAnsi="Times New Roman" w:cs="Times New Roman"/>
          <w:kern w:val="0"/>
          <w14:ligatures w14:val="none"/>
        </w:rPr>
        <w:t xml:space="preserve"> </w:t>
      </w:r>
      <w:r w:rsidR="00C87BF9" w:rsidRPr="00C87BF9">
        <w:rPr>
          <w:rFonts w:ascii="Times New Roman" w:eastAsia="Times New Roman" w:hAnsi="Times New Roman" w:cs="Times New Roman"/>
          <w:noProof/>
          <w:kern w:val="0"/>
          <w:position w:val="-10"/>
        </w:rPr>
        <w:object w:dxaOrig="320" w:dyaOrig="320" w14:anchorId="095A8E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4pt;height:14pt;mso-width-percent:0;mso-height-percent:0;mso-width-percent:0;mso-height-percent:0" o:ole="">
            <v:imagedata r:id="rId7" o:title=""/>
          </v:shape>
          <o:OLEObject Type="Embed" ProgID="Equation.DSMT4" ShapeID="_x0000_i1026" DrawAspect="Content" ObjectID="_1812446582" r:id="rId8"/>
        </w:object>
      </w:r>
    </w:p>
    <w:p w14:paraId="12977E2E" w14:textId="5A8E65AD" w:rsidR="00B34AD9" w:rsidRPr="005838B3" w:rsidRDefault="00B34AD9" w:rsidP="00B34AD9">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N</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Number of Motors</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846755271"/>
          <w:placeholder>
            <w:docPart w:val="DB4FDCA9E3A449C39211004E5BAE93CF"/>
          </w:placeholder>
        </w:sdtPr>
        <w:sdtEndPr>
          <w:rPr>
            <w:i/>
            <w:iCs/>
          </w:rPr>
        </w:sdtEndPr>
        <w:sdtContent>
          <w:r w:rsidR="00BC58C1">
            <w:rPr>
              <w:rFonts w:ascii="Times New Roman" w:hAnsi="Times New Roman" w:cs="Times New Roman"/>
              <w:color w:val="000000"/>
            </w:rPr>
            <w:t>2</w:t>
          </w:r>
        </w:sdtContent>
      </w:sdt>
      <w:r w:rsidRPr="005838B3">
        <w:rPr>
          <w:rFonts w:ascii="Times New Roman" w:eastAsia="Times New Roman" w:hAnsi="Times New Roman" w:cs="Times New Roman"/>
          <w:i/>
          <w:iCs/>
          <w:kern w:val="0"/>
          <w14:ligatures w14:val="none"/>
        </w:rPr>
        <w:t xml:space="preserve"> motors</w:t>
      </w:r>
    </w:p>
    <w:p w14:paraId="0741D32F" w14:textId="1C78953C" w:rsidR="00B34AD9" w:rsidRPr="005838B3" w:rsidRDefault="00B34AD9" w:rsidP="00B34AD9">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C</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Conversion Constant</w:t>
      </w:r>
      <w:r w:rsidR="00FB4D8C">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00F4422A" w:rsidRPr="00FB4D8C">
        <w:rPr>
          <w:rFonts w:ascii="Times New Roman" w:hAnsi="Times New Roman" w:cs="Times New Roman"/>
          <w:i/>
          <w:iCs/>
          <w:shd w:val="clear" w:color="auto" w:fill="FFFFFF"/>
        </w:rPr>
        <w:t>0.746</w:t>
      </w:r>
    </w:p>
    <w:p w14:paraId="33BBEEE3" w14:textId="0F26C0C4" w:rsidR="00257FDE" w:rsidRPr="005838B3" w:rsidRDefault="00B34AD9" w:rsidP="00B34AD9">
      <w:pPr>
        <w:spacing w:after="0" w:line="240" w:lineRule="auto"/>
        <w:rPr>
          <w:rFonts w:ascii="Times New Roman" w:eastAsia="Times New Roman" w:hAnsi="Times New Roman" w:cs="Times New Roman"/>
          <w:i/>
          <w:kern w:val="0"/>
          <w14:ligatures w14:val="none"/>
        </w:rPr>
      </w:pPr>
      <w:r w:rsidRPr="005838B3">
        <w:rPr>
          <w:rFonts w:ascii="Times New Roman" w:eastAsia="Times New Roman" w:hAnsi="Times New Roman" w:cs="Times New Roman"/>
          <w:kern w:val="0"/>
          <w14:ligatures w14:val="none"/>
        </w:rPr>
        <w:tab/>
      </w:r>
      <w:r w:rsidR="00EB279B" w:rsidRPr="005838B3">
        <w:rPr>
          <w:rFonts w:ascii="Times New Roman" w:eastAsia="Times New Roman" w:hAnsi="Times New Roman" w:cs="Times New Roman"/>
          <w:i/>
          <w:iCs/>
          <w:kern w:val="0"/>
          <w14:ligatures w14:val="none"/>
        </w:rPr>
        <w:t>n</w:t>
      </w:r>
      <w:r w:rsidRPr="005838B3">
        <w:rPr>
          <w:rFonts w:ascii="Times New Roman" w:eastAsia="Times New Roman" w:hAnsi="Times New Roman" w:cs="Times New Roman"/>
          <w:kern w:val="0"/>
          <w14:ligatures w14:val="none"/>
        </w:rPr>
        <w:tab/>
        <w:t>=</w:t>
      </w:r>
      <w:r w:rsidRPr="005838B3">
        <w:rPr>
          <w:rFonts w:ascii="Times New Roman" w:eastAsia="Times New Roman" w:hAnsi="Times New Roman" w:cs="Times New Roman"/>
          <w:kern w:val="0"/>
          <w14:ligatures w14:val="none"/>
        </w:rPr>
        <w:tab/>
        <w:t>Motor Efficiency</w:t>
      </w:r>
      <w:r w:rsidR="004B65E7" w:rsidRPr="005838B3">
        <w:rPr>
          <w:rStyle w:val="FootnoteReference"/>
          <w:rFonts w:ascii="Times New Roman" w:eastAsia="Times New Roman" w:hAnsi="Times New Roman" w:cs="Times New Roman"/>
          <w:kern w:val="0"/>
          <w14:ligatures w14:val="none"/>
        </w:rPr>
        <w:footnoteReference w:id="1"/>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1256970973"/>
          <w:placeholder>
            <w:docPart w:val="DB4FDCA9E3A449C39211004E5BAE93CF"/>
          </w:placeholder>
        </w:sdtPr>
        <w:sdtEndPr>
          <w:rPr>
            <w:i/>
          </w:rPr>
        </w:sdtEndPr>
        <w:sdtContent>
          <w:sdt>
            <w:sdtPr>
              <w:rPr>
                <w:rFonts w:ascii="Times New Roman" w:eastAsia="Times New Roman" w:hAnsi="Times New Roman" w:cs="Times New Roman"/>
                <w:kern w:val="0"/>
                <w14:ligatures w14:val="none"/>
              </w:rPr>
              <w:id w:val="-1901669828"/>
              <w:placeholder>
                <w:docPart w:val="6155996174EA45219A4C56D10E132239"/>
              </w:placeholder>
            </w:sdtPr>
            <w:sdtEndPr>
              <w:rPr>
                <w:i/>
              </w:rPr>
            </w:sdtEndPr>
            <w:sdtContent>
              <w:r w:rsidR="00216B7B" w:rsidRPr="005838B3">
                <w:rPr>
                  <w:rFonts w:ascii="Times New Roman" w:eastAsia="Times New Roman" w:hAnsi="Times New Roman" w:cs="Times New Roman"/>
                  <w:kern w:val="0"/>
                  <w14:ligatures w14:val="none"/>
                </w:rPr>
                <w:t>0</w:t>
              </w:r>
              <w:r w:rsidR="00314386" w:rsidRPr="005838B3">
                <w:rPr>
                  <w:rFonts w:ascii="Times New Roman" w:eastAsia="Times New Roman" w:hAnsi="Times New Roman" w:cs="Times New Roman"/>
                  <w:i/>
                  <w:kern w:val="0"/>
                  <w14:ligatures w14:val="none"/>
                </w:rPr>
                <w:t xml:space="preserve">.80 </w:t>
              </w:r>
              <m:oMath>
                <m:f>
                  <m:fPr>
                    <m:ctrlPr>
                      <w:rPr>
                        <w:rFonts w:ascii="Cambria Math" w:eastAsia="Times New Roman" w:hAnsi="Cambria Math" w:cs="Times New Roman"/>
                        <w:i/>
                        <w:kern w:val="0"/>
                        <w14:ligatures w14:val="none"/>
                      </w:rPr>
                    </m:ctrlPr>
                  </m:fPr>
                  <m:num>
                    <m:r>
                      <w:rPr>
                        <w:rFonts w:ascii="Cambria Math" w:eastAsia="Times New Roman" w:hAnsi="Cambria Math" w:cs="Times New Roman"/>
                        <w:kern w:val="0"/>
                        <w14:ligatures w14:val="none"/>
                      </w:rPr>
                      <m:t>kW</m:t>
                    </m:r>
                  </m:num>
                  <m:den>
                    <m:r>
                      <w:rPr>
                        <w:rFonts w:ascii="Cambria Math" w:eastAsia="Times New Roman" w:hAnsi="Cambria Math" w:cs="Times New Roman"/>
                        <w:kern w:val="0"/>
                        <w14:ligatures w14:val="none"/>
                      </w:rPr>
                      <m:t>hp</m:t>
                    </m:r>
                  </m:den>
                </m:f>
              </m:oMath>
            </w:sdtContent>
          </w:sdt>
        </w:sdtContent>
      </w:sdt>
    </w:p>
    <w:p w14:paraId="24E36493" w14:textId="77777777" w:rsidR="00EB279B" w:rsidRPr="005838B3" w:rsidRDefault="00EB279B" w:rsidP="00B34AD9">
      <w:pPr>
        <w:spacing w:after="0" w:line="240" w:lineRule="auto"/>
        <w:rPr>
          <w:rFonts w:ascii="Times New Roman" w:eastAsia="Times New Roman" w:hAnsi="Times New Roman" w:cs="Times New Roman"/>
          <w:i/>
          <w:kern w:val="0"/>
          <w14:ligatures w14:val="none"/>
        </w:rPr>
      </w:pPr>
    </w:p>
    <w:p w14:paraId="491C8663" w14:textId="77777777" w:rsidR="00EB279B" w:rsidRPr="005838B3" w:rsidRDefault="00EB279B" w:rsidP="00B34AD9">
      <w:pPr>
        <w:spacing w:after="0" w:line="240" w:lineRule="auto"/>
        <w:rPr>
          <w:rFonts w:ascii="Times New Roman" w:eastAsia="Times New Roman" w:hAnsi="Times New Roman" w:cs="Times New Roman"/>
          <w:iCs/>
          <w:kern w:val="0"/>
          <w14:ligatures w14:val="none"/>
        </w:rPr>
      </w:pPr>
    </w:p>
    <w:p w14:paraId="0E83FA24" w14:textId="77777777" w:rsidR="00EB279B" w:rsidRPr="005838B3" w:rsidRDefault="00EB279B" w:rsidP="00B34AD9">
      <w:pPr>
        <w:spacing w:after="0" w:line="240" w:lineRule="auto"/>
        <w:rPr>
          <w:rFonts w:ascii="Times New Roman" w:eastAsia="Times New Roman" w:hAnsi="Times New Roman" w:cs="Times New Roman"/>
          <w:iCs/>
          <w:kern w:val="0"/>
          <w14:ligatures w14:val="none"/>
        </w:rPr>
      </w:pPr>
    </w:p>
    <w:p w14:paraId="125B18B0" w14:textId="1F800D1E" w:rsidR="00EB279B" w:rsidRPr="005838B3" w:rsidRDefault="00EB279B" w:rsidP="00B34AD9">
      <w:pPr>
        <w:spacing w:after="0" w:line="240" w:lineRule="auto"/>
        <w:rPr>
          <w:rFonts w:ascii="Times New Roman" w:eastAsia="Times New Roman" w:hAnsi="Times New Roman" w:cs="Times New Roman"/>
          <w:iCs/>
          <w:kern w:val="0"/>
          <w14:ligatures w14:val="none"/>
        </w:rPr>
      </w:pPr>
      <w:r w:rsidRPr="005838B3">
        <w:rPr>
          <w:rFonts w:ascii="Times New Roman" w:eastAsia="Times New Roman" w:hAnsi="Times New Roman" w:cs="Times New Roman"/>
          <w:iCs/>
          <w:kern w:val="0"/>
          <w14:ligatures w14:val="none"/>
        </w:rPr>
        <w:t>Substituting,</w:t>
      </w:r>
    </w:p>
    <w:p w14:paraId="629EA6C8" w14:textId="77777777" w:rsidR="00EB279B" w:rsidRPr="005838B3" w:rsidRDefault="00EB279B" w:rsidP="00B34AD9">
      <w:pPr>
        <w:spacing w:after="0" w:line="240" w:lineRule="auto"/>
        <w:rPr>
          <w:rFonts w:ascii="Times New Roman" w:eastAsia="Times New Roman" w:hAnsi="Times New Roman" w:cs="Times New Roman"/>
          <w:iCs/>
          <w:kern w:val="0"/>
          <w14:ligatures w14:val="none"/>
        </w:rPr>
      </w:pPr>
    </w:p>
    <w:p w14:paraId="6883EEC6" w14:textId="1C71EDFC" w:rsidR="00EB279B" w:rsidRPr="00692157" w:rsidRDefault="00EB279B" w:rsidP="00EB279B">
      <w:pPr>
        <w:spacing w:after="0" w:line="480" w:lineRule="auto"/>
        <w:jc w:val="center"/>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CED=</m:t>
          </m:r>
          <m:f>
            <m:fPr>
              <m:ctrlPr>
                <w:rPr>
                  <w:rFonts w:ascii="Cambria Math" w:eastAsia="Times New Roman" w:hAnsi="Cambria Math" w:cs="Times New Roman"/>
                  <w:i/>
                  <w:kern w:val="0"/>
                  <w14:ligatures w14:val="none"/>
                </w:rPr>
              </m:ctrlPr>
            </m:fPr>
            <m:num>
              <m:r>
                <m:rPr>
                  <m:sty m:val="p"/>
                </m:rPr>
                <w:rPr>
                  <w:rFonts w:ascii="Cambria Math" w:hAnsi="Cambria Math" w:cs="Times New Roman"/>
                  <w:color w:val="000000"/>
                </w:rPr>
                <m:t xml:space="preserve">7.5 </m:t>
              </m:r>
              <m:r>
                <w:rPr>
                  <w:rFonts w:ascii="Cambria Math" w:eastAsia="Times New Roman" w:hAnsi="Cambria Math" w:cs="Times New Roman"/>
                  <w:kern w:val="0"/>
                  <w14:ligatures w14:val="none"/>
                </w:rPr>
                <m:t>hp×</m:t>
              </m:r>
              <m:r>
                <m:rPr>
                  <m:sty m:val="p"/>
                </m:rPr>
                <w:rPr>
                  <w:rFonts w:ascii="Cambria Math" w:hAnsi="Cambria Math" w:cs="Times New Roman"/>
                  <w:color w:val="000000"/>
                </w:rPr>
                <m:t xml:space="preserve">2 </m:t>
              </m:r>
              <m:r>
                <m:rPr>
                  <m:sty m:val="p"/>
                </m:rPr>
                <w:rPr>
                  <w:rFonts w:ascii="Cambria Math" w:hAnsi="Times New Roman" w:cs="Times New Roman"/>
                  <w:color w:val="000000"/>
                </w:rPr>
                <m:t>motors</m:t>
              </m:r>
              <m:r>
                <w:rPr>
                  <w:rFonts w:ascii="Cambria Math" w:eastAsia="Times New Roman" w:hAnsi="Cambria Math" w:cs="Times New Roman"/>
                  <w:kern w:val="0"/>
                  <w14:ligatures w14:val="none"/>
                </w:rPr>
                <m:t>×0.746</m:t>
              </m:r>
              <m:f>
                <m:fPr>
                  <m:ctrlPr>
                    <w:rPr>
                      <w:rFonts w:ascii="Cambria Math" w:eastAsia="Times New Roman" w:hAnsi="Cambria Math" w:cs="Times New Roman"/>
                      <w:i/>
                      <w:kern w:val="0"/>
                      <w14:ligatures w14:val="none"/>
                    </w:rPr>
                  </m:ctrlPr>
                </m:fPr>
                <m:num>
                  <m:r>
                    <w:rPr>
                      <w:rFonts w:ascii="Cambria Math" w:eastAsia="Times New Roman" w:hAnsi="Cambria Math" w:cs="Times New Roman"/>
                      <w:kern w:val="0"/>
                      <w14:ligatures w14:val="none"/>
                    </w:rPr>
                    <m:t>kW</m:t>
                  </m:r>
                </m:num>
                <m:den>
                  <m:r>
                    <w:rPr>
                      <w:rFonts w:ascii="Cambria Math" w:eastAsia="Times New Roman" w:hAnsi="Cambria Math" w:cs="Times New Roman"/>
                      <w:kern w:val="0"/>
                      <w14:ligatures w14:val="none"/>
                    </w:rPr>
                    <m:t>hp</m:t>
                  </m:r>
                </m:den>
              </m:f>
            </m:num>
            <m:den>
              <m:r>
                <w:rPr>
                  <w:rFonts w:ascii="Cambria Math" w:eastAsia="Times New Roman" w:hAnsi="Cambria Math" w:cs="Times New Roman"/>
                  <w:kern w:val="0"/>
                  <w14:ligatures w14:val="none"/>
                </w:rPr>
                <m:t>0.80</m:t>
              </m:r>
            </m:den>
          </m:f>
        </m:oMath>
      </m:oMathPara>
    </w:p>
    <w:p w14:paraId="54EB2659" w14:textId="3929C8C4" w:rsidR="00692157" w:rsidRPr="005838B3" w:rsidRDefault="00692157" w:rsidP="00692157">
      <w:pPr>
        <w:spacing w:after="0" w:line="480" w:lineRule="auto"/>
        <w:jc w:val="center"/>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CED=13.99 kW</m:t>
          </m:r>
        </m:oMath>
      </m:oMathPara>
    </w:p>
    <w:p w14:paraId="7D0D1A7F" w14:textId="77777777" w:rsidR="00FB4D8C" w:rsidRDefault="00FB4D8C" w:rsidP="007C7352">
      <w:pPr>
        <w:spacing w:after="0" w:line="240" w:lineRule="auto"/>
        <w:rPr>
          <w:rFonts w:ascii="Times New Roman" w:eastAsia="Times New Roman" w:hAnsi="Times New Roman" w:cs="Times New Roman"/>
          <w:kern w:val="0"/>
          <w14:ligatures w14:val="none"/>
        </w:rPr>
      </w:pPr>
    </w:p>
    <w:p w14:paraId="4A59E821" w14:textId="66A7565E" w:rsidR="007C7352" w:rsidRPr="007C7352" w:rsidRDefault="00FB4D8C" w:rsidP="00692157">
      <w:pPr>
        <w:spacing w:after="0" w:line="240" w:lineRule="auto"/>
        <w:ind w:firstLine="720"/>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The</w:t>
      </w:r>
      <w:r w:rsidR="007C7352">
        <w:rPr>
          <w:rFonts w:ascii="Times New Roman" w:eastAsia="Times New Roman" w:hAnsi="Times New Roman" w:cs="Times New Roman"/>
          <w:kern w:val="0"/>
          <w14:ligatures w14:val="none"/>
        </w:rPr>
        <w:t xml:space="preserve"> current annual energy usage </w:t>
      </w:r>
      <w:r>
        <w:rPr>
          <w:rFonts w:ascii="Times New Roman" w:eastAsia="Times New Roman" w:hAnsi="Times New Roman" w:cs="Times New Roman"/>
          <w:kern w:val="0"/>
          <w14:ligatures w14:val="none"/>
        </w:rPr>
        <w:t xml:space="preserve">of the motors </w:t>
      </w:r>
      <w:r w:rsidR="000036E6">
        <w:rPr>
          <w:rFonts w:ascii="Times New Roman" w:eastAsia="Times New Roman" w:hAnsi="Times New Roman" w:cs="Times New Roman"/>
          <w:kern w:val="0"/>
          <w14:ligatures w14:val="none"/>
        </w:rPr>
        <w:t>(</w:t>
      </w:r>
      <m:oMath>
        <m:r>
          <w:rPr>
            <w:rFonts w:ascii="Cambria Math" w:eastAsia="Times New Roman" w:hAnsi="Cambria Math" w:cs="Times New Roman"/>
            <w:kern w:val="0"/>
            <w14:ligatures w14:val="none"/>
          </w:rPr>
          <m:t>CAEU</m:t>
        </m:r>
      </m:oMath>
      <w:r w:rsidR="000036E6">
        <w:rPr>
          <w:rFonts w:ascii="Times New Roman" w:eastAsia="Times New Roman" w:hAnsi="Times New Roman" w:cs="Times New Roman"/>
          <w:kern w:val="0"/>
          <w14:ligatures w14:val="none"/>
        </w:rPr>
        <w:t xml:space="preserve">) </w:t>
      </w:r>
      <w:r w:rsidR="005415B3">
        <w:rPr>
          <w:rFonts w:ascii="Times New Roman" w:eastAsia="Times New Roman" w:hAnsi="Times New Roman" w:cs="Times New Roman"/>
          <w:kern w:val="0"/>
          <w14:ligatures w14:val="none"/>
        </w:rPr>
        <w:t xml:space="preserve">can be calculated </w:t>
      </w:r>
      <w:r w:rsidR="007C7352">
        <w:rPr>
          <w:rFonts w:ascii="Times New Roman" w:eastAsia="Times New Roman" w:hAnsi="Times New Roman" w:cs="Times New Roman"/>
          <w:kern w:val="0"/>
          <w14:ligatures w14:val="none"/>
        </w:rPr>
        <w:t>using the following equation.</w:t>
      </w:r>
    </w:p>
    <w:p w14:paraId="5D53D254" w14:textId="77777777" w:rsidR="007C7352" w:rsidRDefault="007C7352" w:rsidP="00EB279B">
      <w:pPr>
        <w:spacing w:after="0" w:line="240" w:lineRule="auto"/>
        <w:ind w:firstLine="720"/>
        <w:rPr>
          <w:rFonts w:ascii="Times New Roman" w:eastAsia="Times New Roman" w:hAnsi="Times New Roman" w:cs="Times New Roman"/>
          <w:i/>
          <w:iCs/>
          <w:kern w:val="0"/>
          <w14:ligatures w14:val="none"/>
        </w:rPr>
      </w:pPr>
    </w:p>
    <w:p w14:paraId="273ADC39" w14:textId="49ADEF0C" w:rsidR="007C7352" w:rsidRPr="007C7352" w:rsidRDefault="007C7352" w:rsidP="007C7352">
      <w:pPr>
        <w:spacing w:after="0" w:line="480" w:lineRule="auto"/>
        <w:jc w:val="center"/>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 xml:space="preserve">CAEU= </m:t>
          </m:r>
          <w:sdt>
            <w:sdtPr>
              <w:rPr>
                <w:rFonts w:ascii="Cambria Math" w:eastAsia="Times New Roman" w:hAnsi="Cambria Math" w:cs="Times New Roman"/>
                <w:kern w:val="0"/>
                <w14:ligatures w14:val="none"/>
              </w:rPr>
              <w:id w:val="456449137"/>
              <w:placeholder>
                <w:docPart w:val="2EB25AD8FA9F467CA6862DA682229CDC"/>
              </w:placeholder>
            </w:sdtPr>
            <w:sdtEndPr>
              <w:rPr>
                <w:i/>
              </w:rPr>
            </w:sdtEndPr>
            <w:sdtContent>
              <m:r>
                <w:rPr>
                  <w:rFonts w:ascii="Cambria Math" w:hAnsi="Cambria Math" w:cs="Times New Roman"/>
                  <w:color w:val="000000"/>
                </w:rPr>
                <m:t>CED</m:t>
              </m:r>
            </w:sdtContent>
          </w:sdt>
          <m:r>
            <w:rPr>
              <w:rFonts w:ascii="Cambria Math" w:eastAsia="Times New Roman" w:hAnsi="Cambria Math" w:cs="Times New Roman"/>
              <w:kern w:val="0"/>
              <w14:ligatures w14:val="none"/>
            </w:rPr>
            <m:t>×HRS</m:t>
          </m:r>
        </m:oMath>
      </m:oMathPara>
    </w:p>
    <w:p w14:paraId="123676B2" w14:textId="25946222" w:rsidR="007C7352" w:rsidRDefault="007C7352" w:rsidP="007C7352">
      <w:pPr>
        <w:spacing w:after="0" w:line="240" w:lineRule="auto"/>
        <w:rPr>
          <w:rFonts w:ascii="Times New Roman" w:eastAsia="Times New Roman" w:hAnsi="Times New Roman" w:cs="Times New Roman"/>
          <w:kern w:val="0"/>
          <w14:ligatures w14:val="none"/>
        </w:rPr>
      </w:pPr>
      <w:proofErr w:type="gramStart"/>
      <w:r>
        <w:rPr>
          <w:rFonts w:ascii="Times New Roman" w:eastAsia="Times New Roman" w:hAnsi="Times New Roman" w:cs="Times New Roman"/>
          <w:kern w:val="0"/>
          <w14:ligatures w14:val="none"/>
        </w:rPr>
        <w:t>Where</w:t>
      </w:r>
      <w:proofErr w:type="gramEnd"/>
      <w:r>
        <w:rPr>
          <w:rFonts w:ascii="Times New Roman" w:eastAsia="Times New Roman" w:hAnsi="Times New Roman" w:cs="Times New Roman"/>
          <w:kern w:val="0"/>
          <w14:ligatures w14:val="none"/>
        </w:rPr>
        <w:t>,</w:t>
      </w:r>
    </w:p>
    <w:p w14:paraId="23EF3D46" w14:textId="77777777" w:rsidR="007C7352" w:rsidRDefault="007C7352" w:rsidP="007C7352">
      <w:pPr>
        <w:spacing w:after="0" w:line="240" w:lineRule="auto"/>
        <w:rPr>
          <w:rFonts w:ascii="Times New Roman" w:eastAsia="Times New Roman" w:hAnsi="Times New Roman" w:cs="Times New Roman"/>
          <w:kern w:val="0"/>
          <w14:ligatures w14:val="none"/>
        </w:rPr>
      </w:pPr>
    </w:p>
    <w:p w14:paraId="6CAC3503" w14:textId="6867AD1E" w:rsidR="007C7352" w:rsidRPr="005838B3" w:rsidRDefault="007C7352" w:rsidP="007C7352">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CAE</w:t>
      </w:r>
      <w:r w:rsidR="00D4064F">
        <w:rPr>
          <w:rFonts w:ascii="Times New Roman" w:eastAsia="Times New Roman" w:hAnsi="Times New Roman" w:cs="Times New Roman"/>
          <w:i/>
          <w:iCs/>
          <w:kern w:val="0"/>
          <w14:ligatures w14:val="none"/>
        </w:rPr>
        <w:t>U</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 xml:space="preserve">Current Annual Energy </w:t>
      </w:r>
      <w:r w:rsidR="00D4064F">
        <w:rPr>
          <w:rFonts w:ascii="Times New Roman" w:eastAsia="Times New Roman" w:hAnsi="Times New Roman" w:cs="Times New Roman"/>
          <w:kern w:val="0"/>
          <w14:ligatures w14:val="none"/>
        </w:rPr>
        <w:t>Usage</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2058509826"/>
          <w:placeholder>
            <w:docPart w:val="0428E6AD97964FA5BEF12C5A64BD9AEC"/>
          </w:placeholder>
        </w:sdtPr>
        <w:sdtEndPr>
          <w:rPr>
            <w:i/>
          </w:rPr>
        </w:sdtEndPr>
        <w:sdtContent>
          <w:r w:rsidRPr="005838B3">
            <w:rPr>
              <w:rFonts w:ascii="Times New Roman" w:eastAsia="Times New Roman" w:hAnsi="Times New Roman" w:cs="Times New Roman"/>
              <w:i/>
              <w:kern w:val="0"/>
              <w14:ligatures w14:val="none"/>
            </w:rPr>
            <w:t>kW</w:t>
          </w:r>
          <w:r w:rsidR="00D4064F">
            <w:rPr>
              <w:rFonts w:ascii="Times New Roman" w:eastAsia="Times New Roman" w:hAnsi="Times New Roman" w:cs="Times New Roman"/>
              <w:i/>
              <w:kern w:val="0"/>
              <w14:ligatures w14:val="none"/>
            </w:rPr>
            <w:t>h</w:t>
          </w:r>
        </w:sdtContent>
      </w:sdt>
    </w:p>
    <w:p w14:paraId="605D9043" w14:textId="7305B31B" w:rsidR="007C7352" w:rsidRDefault="007C7352" w:rsidP="007C7352">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CED</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Current Energy Demand</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00692157">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000036E6">
        <w:rPr>
          <w:rFonts w:ascii="Times New Roman" w:hAnsi="Times New Roman" w:cs="Times New Roman"/>
          <w:color w:val="000000"/>
        </w:rPr>
        <w:t>13.99</w:t>
      </w:r>
      <w:r>
        <w:rPr>
          <w:rFonts w:ascii="Times New Roman" w:hAnsi="Times New Roman" w:cs="Times New Roman"/>
          <w:color w:val="000000"/>
        </w:rPr>
        <w:t xml:space="preserve"> </w:t>
      </w:r>
      <w:r w:rsidRPr="005838B3">
        <w:rPr>
          <w:rFonts w:ascii="Times New Roman" w:eastAsia="Times New Roman" w:hAnsi="Times New Roman" w:cs="Times New Roman"/>
          <w:i/>
          <w:kern w:val="0"/>
          <w14:ligatures w14:val="none"/>
        </w:rPr>
        <w:t>kW</w:t>
      </w:r>
    </w:p>
    <w:p w14:paraId="1F220272" w14:textId="665133E7" w:rsidR="00EB279B" w:rsidRPr="005838B3" w:rsidRDefault="000036E6" w:rsidP="00EB279B">
      <w:pPr>
        <w:spacing w:after="0" w:line="240" w:lineRule="auto"/>
        <w:ind w:firstLine="720"/>
        <w:rPr>
          <w:rFonts w:ascii="Times New Roman" w:eastAsia="Times New Roman" w:hAnsi="Times New Roman" w:cs="Times New Roman"/>
          <w:i/>
          <w:iCs/>
          <w:kern w:val="0"/>
          <w14:ligatures w14:val="none"/>
        </w:rPr>
      </w:pPr>
      <w:r>
        <w:rPr>
          <w:rFonts w:ascii="Times New Roman" w:eastAsia="Times New Roman" w:hAnsi="Times New Roman" w:cs="Times New Roman"/>
          <w:i/>
          <w:iCs/>
          <w:kern w:val="0"/>
          <w14:ligatures w14:val="none"/>
        </w:rPr>
        <w:t>HRS</w:t>
      </w:r>
      <w:r w:rsidR="00EB279B" w:rsidRPr="005838B3">
        <w:rPr>
          <w:rFonts w:ascii="Times New Roman" w:eastAsia="Times New Roman" w:hAnsi="Times New Roman" w:cs="Times New Roman"/>
          <w:i/>
          <w:iCs/>
          <w:kern w:val="0"/>
          <w14:ligatures w14:val="none"/>
        </w:rPr>
        <w:tab/>
      </w:r>
      <w:r w:rsidR="00EB279B" w:rsidRPr="005838B3">
        <w:rPr>
          <w:rFonts w:ascii="Times New Roman" w:eastAsia="Times New Roman" w:hAnsi="Times New Roman" w:cs="Times New Roman"/>
          <w:kern w:val="0"/>
          <w14:ligatures w14:val="none"/>
        </w:rPr>
        <w:t>=</w:t>
      </w:r>
      <w:r w:rsidR="00EB279B" w:rsidRPr="005838B3">
        <w:rPr>
          <w:rFonts w:ascii="Times New Roman" w:eastAsia="Times New Roman" w:hAnsi="Times New Roman" w:cs="Times New Roman"/>
          <w:kern w:val="0"/>
          <w14:ligatures w14:val="none"/>
        </w:rPr>
        <w:tab/>
      </w:r>
      <w:r w:rsidR="00FB4D8C">
        <w:rPr>
          <w:rFonts w:ascii="Times New Roman" w:eastAsia="Times New Roman" w:hAnsi="Times New Roman" w:cs="Times New Roman"/>
          <w:kern w:val="0"/>
          <w14:ligatures w14:val="none"/>
        </w:rPr>
        <w:t>Annual hours of operation</w:t>
      </w:r>
      <w:r w:rsidR="004B65E7" w:rsidRPr="005838B3">
        <w:rPr>
          <w:rStyle w:val="FootnoteReference"/>
          <w:rFonts w:ascii="Times New Roman" w:eastAsia="Times New Roman" w:hAnsi="Times New Roman" w:cs="Times New Roman"/>
          <w:kern w:val="0"/>
          <w14:ligatures w14:val="none"/>
        </w:rPr>
        <w:footnoteReference w:id="2"/>
      </w:r>
      <w:r w:rsidR="00EB279B" w:rsidRPr="005838B3">
        <w:rPr>
          <w:rFonts w:ascii="Times New Roman" w:eastAsia="Times New Roman" w:hAnsi="Times New Roman" w:cs="Times New Roman"/>
          <w:kern w:val="0"/>
          <w14:ligatures w14:val="none"/>
        </w:rPr>
        <w:tab/>
      </w:r>
      <w:r w:rsidR="00EB279B" w:rsidRPr="005838B3">
        <w:rPr>
          <w:rFonts w:ascii="Times New Roman" w:eastAsia="Times New Roman" w:hAnsi="Times New Roman" w:cs="Times New Roman"/>
          <w:kern w:val="0"/>
          <w14:ligatures w14:val="none"/>
        </w:rPr>
        <w:tab/>
      </w:r>
      <w:r w:rsidR="00EB279B" w:rsidRPr="005838B3">
        <w:rPr>
          <w:rFonts w:ascii="Times New Roman" w:eastAsia="Times New Roman" w:hAnsi="Times New Roman" w:cs="Times New Roman"/>
          <w:kern w:val="0"/>
          <w14:ligatures w14:val="none"/>
        </w:rPr>
        <w:tab/>
      </w:r>
      <w:r w:rsidR="00EB279B" w:rsidRPr="005838B3">
        <w:rPr>
          <w:rFonts w:ascii="Times New Roman" w:eastAsia="Times New Roman" w:hAnsi="Times New Roman" w:cs="Times New Roman"/>
          <w:kern w:val="0"/>
          <w14:ligatures w14:val="none"/>
        </w:rPr>
        <w:tab/>
      </w:r>
      <w:r w:rsidR="00EB279B"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673726914"/>
          <w:placeholder>
            <w:docPart w:val="A6829A4CAC1B4C8BA2C80AA050ADE869"/>
          </w:placeholder>
        </w:sdtPr>
        <w:sdtEndPr/>
        <w:sdtContent>
          <w:r>
            <w:rPr>
              <w:rFonts w:ascii="Times New Roman" w:hAnsi="Times New Roman" w:cs="Times New Roman"/>
              <w:color w:val="000000"/>
            </w:rPr>
            <w:t>6,240</w:t>
          </w:r>
        </w:sdtContent>
      </w:sdt>
      <w:r w:rsidR="00EB279B" w:rsidRPr="005838B3">
        <w:rPr>
          <w:rFonts w:ascii="Times New Roman" w:eastAsia="Times New Roman" w:hAnsi="Times New Roman" w:cs="Times New Roman"/>
          <w:i/>
          <w:iCs/>
          <w:kern w:val="0"/>
          <w14:ligatures w14:val="none"/>
        </w:rPr>
        <w:t xml:space="preserve"> </w:t>
      </w:r>
      <w:proofErr w:type="spellStart"/>
      <w:r w:rsidR="00EB279B" w:rsidRPr="005838B3">
        <w:rPr>
          <w:rFonts w:ascii="Times New Roman" w:eastAsia="Times New Roman" w:hAnsi="Times New Roman" w:cs="Times New Roman"/>
          <w:i/>
          <w:iCs/>
          <w:kern w:val="0"/>
          <w14:ligatures w14:val="none"/>
        </w:rPr>
        <w:t>hrs</w:t>
      </w:r>
      <w:proofErr w:type="spellEnd"/>
    </w:p>
    <w:p w14:paraId="6E8F9F3E" w14:textId="77777777" w:rsidR="00143F9E" w:rsidRPr="005838B3" w:rsidRDefault="00143F9E" w:rsidP="00A46C8B">
      <w:pPr>
        <w:spacing w:after="0" w:line="240" w:lineRule="auto"/>
        <w:rPr>
          <w:rFonts w:ascii="Times New Roman" w:eastAsia="Times New Roman" w:hAnsi="Times New Roman" w:cs="Times New Roman"/>
          <w:i/>
          <w:iCs/>
          <w:kern w:val="0"/>
          <w14:ligatures w14:val="none"/>
        </w:rPr>
      </w:pPr>
    </w:p>
    <w:p w14:paraId="475E77E9" w14:textId="7C51F0CB" w:rsidR="00A46C8B" w:rsidRPr="005838B3" w:rsidRDefault="00A46C8B" w:rsidP="00A46C8B">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Substituting,</w:t>
      </w:r>
    </w:p>
    <w:p w14:paraId="0DA0D1DA" w14:textId="77777777" w:rsidR="00A46C8B" w:rsidRPr="005838B3" w:rsidRDefault="00A46C8B" w:rsidP="00A46C8B">
      <w:pPr>
        <w:spacing w:after="0" w:line="240" w:lineRule="auto"/>
        <w:rPr>
          <w:rFonts w:ascii="Times New Roman" w:eastAsia="Times New Roman" w:hAnsi="Times New Roman" w:cs="Times New Roman"/>
          <w:i/>
          <w:iCs/>
          <w:kern w:val="0"/>
          <w14:ligatures w14:val="none"/>
        </w:rPr>
      </w:pPr>
    </w:p>
    <w:p w14:paraId="430A0427" w14:textId="7EA421B4" w:rsidR="00A46C8B" w:rsidRPr="00692157" w:rsidRDefault="00A46C8B" w:rsidP="00A46C8B">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Cambria Math" w:cs="Times New Roman"/>
              <w:kern w:val="0"/>
              <w14:ligatures w14:val="none"/>
            </w:rPr>
            <m:t>CAEU=</m:t>
          </m:r>
          <m:r>
            <m:rPr>
              <m:sty m:val="p"/>
            </m:rPr>
            <w:rPr>
              <w:rFonts w:ascii="Cambria Math" w:hAnsi="Cambria Math" w:cs="Times New Roman"/>
              <w:color w:val="000000"/>
            </w:rPr>
            <m:t xml:space="preserve">13.99 </m:t>
          </m:r>
          <m:r>
            <w:rPr>
              <w:rFonts w:ascii="Cambria Math" w:eastAsia="Times New Roman" w:hAnsi="Cambria Math" w:cs="Times New Roman"/>
              <w:kern w:val="0"/>
              <w14:ligatures w14:val="none"/>
            </w:rPr>
            <m:t xml:space="preserve">kW×6,240 </m:t>
          </m:r>
          <m:r>
            <w:rPr>
              <w:rFonts w:ascii="Cambria Math" w:eastAsia="Times New Roman" w:hAnsi="Cambria Math" w:cs="Times New Roman"/>
              <w:kern w:val="0"/>
              <w14:ligatures w14:val="none"/>
            </w:rPr>
            <m:t>hrs</m:t>
          </m:r>
        </m:oMath>
      </m:oMathPara>
    </w:p>
    <w:p w14:paraId="0617CD87" w14:textId="082966B9" w:rsidR="00692157" w:rsidRPr="007917CC" w:rsidRDefault="00692157" w:rsidP="007917CC">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Cambria Math" w:cs="Times New Roman"/>
              <w:kern w:val="0"/>
              <w14:ligatures w14:val="none"/>
            </w:rPr>
            <m:t>CAEU=</m:t>
          </m:r>
          <m:r>
            <m:rPr>
              <m:sty m:val="p"/>
            </m:rPr>
            <w:rPr>
              <w:rFonts w:ascii="Cambria Math" w:hAnsi="Cambria Math" w:cs="Times New Roman"/>
              <w:color w:val="000000"/>
            </w:rPr>
            <m:t>87,282 kWh</m:t>
          </m:r>
        </m:oMath>
      </m:oMathPara>
    </w:p>
    <w:p w14:paraId="36A04AE5" w14:textId="77777777" w:rsidR="00FB4D8C" w:rsidRPr="005838B3" w:rsidRDefault="00FB4D8C" w:rsidP="00FB4D8C">
      <w:pPr>
        <w:spacing w:after="0" w:line="240" w:lineRule="auto"/>
        <w:jc w:val="center"/>
        <w:rPr>
          <w:rFonts w:ascii="Times New Roman" w:eastAsia="Times New Roman" w:hAnsi="Times New Roman" w:cs="Times New Roman"/>
          <w:b/>
          <w:bCs/>
          <w:kern w:val="0"/>
          <w:sz w:val="28"/>
          <w:szCs w:val="28"/>
          <w14:ligatures w14:val="none"/>
        </w:rPr>
      </w:pPr>
      <w:r w:rsidRPr="005838B3">
        <w:rPr>
          <w:rFonts w:ascii="Times New Roman" w:eastAsia="Times New Roman" w:hAnsi="Times New Roman" w:cs="Times New Roman"/>
          <w:b/>
          <w:bCs/>
          <w:kern w:val="0"/>
          <w:sz w:val="28"/>
          <w:szCs w:val="28"/>
          <w14:ligatures w14:val="none"/>
        </w:rPr>
        <w:t>Recommended Action</w:t>
      </w:r>
    </w:p>
    <w:p w14:paraId="7415DFE1" w14:textId="0BDBD28D" w:rsidR="00834071" w:rsidRDefault="00FB4D8C" w:rsidP="00834071">
      <w:pPr>
        <w:spacing w:after="0" w:line="240" w:lineRule="auto"/>
      </w:pPr>
      <w:r w:rsidRPr="005838B3">
        <w:rPr>
          <w:rFonts w:ascii="Times New Roman" w:eastAsia="Times New Roman" w:hAnsi="Times New Roman" w:cs="Times New Roman"/>
          <w:b/>
          <w:bCs/>
          <w:kern w:val="0"/>
          <w:sz w:val="28"/>
          <w:szCs w:val="28"/>
          <w14:ligatures w14:val="none"/>
        </w:rPr>
        <w:tab/>
      </w:r>
      <w:r w:rsidRPr="005838B3">
        <w:rPr>
          <w:rFonts w:ascii="Times New Roman" w:eastAsia="Times New Roman" w:hAnsi="Times New Roman" w:cs="Times New Roman"/>
          <w:kern w:val="0"/>
          <w14:ligatures w14:val="none"/>
        </w:rPr>
        <w:t>The facility should implement Variable Frequency Drives</w:t>
      </w:r>
      <w:r w:rsidR="00834071">
        <w:rPr>
          <w:rFonts w:ascii="Times New Roman" w:eastAsia="Times New Roman" w:hAnsi="Times New Roman" w:cs="Times New Roman"/>
          <w:kern w:val="0"/>
          <w14:ligatures w14:val="none"/>
        </w:rPr>
        <w:t xml:space="preserve"> (VFDs)</w:t>
      </w:r>
      <w:r w:rsidRPr="005838B3">
        <w:rPr>
          <w:rFonts w:ascii="Times New Roman" w:eastAsia="Times New Roman" w:hAnsi="Times New Roman" w:cs="Times New Roman"/>
          <w:kern w:val="0"/>
          <w14:ligatures w14:val="none"/>
        </w:rPr>
        <w:t xml:space="preserve">. These will allow the motors to </w:t>
      </w:r>
      <w:r w:rsidR="00834071">
        <w:rPr>
          <w:rFonts w:ascii="Times New Roman" w:eastAsia="Times New Roman" w:hAnsi="Times New Roman" w:cs="Times New Roman"/>
          <w:kern w:val="0"/>
          <w14:ligatures w14:val="none"/>
        </w:rPr>
        <w:t>run the necessary power output by manipulating shaft speed.</w:t>
      </w:r>
      <w:r w:rsidR="00834071" w:rsidRPr="00834071">
        <w:t xml:space="preserve"> </w:t>
      </w:r>
    </w:p>
    <w:p w14:paraId="30F43369" w14:textId="745B4280" w:rsidR="00834071" w:rsidRPr="00834071" w:rsidRDefault="00834071" w:rsidP="00692157">
      <w:pPr>
        <w:spacing w:after="0" w:line="240" w:lineRule="auto"/>
        <w:ind w:firstLine="720"/>
        <w:rPr>
          <w:rFonts w:ascii="Times New Roman" w:eastAsia="Times New Roman" w:hAnsi="Times New Roman" w:cs="Times New Roman"/>
          <w:kern w:val="0"/>
          <w14:ligatures w14:val="none"/>
        </w:rPr>
      </w:pPr>
      <w:r w:rsidRPr="00834071">
        <w:rPr>
          <w:rFonts w:ascii="Times New Roman" w:eastAsia="Times New Roman" w:hAnsi="Times New Roman" w:cs="Times New Roman"/>
          <w:kern w:val="0"/>
          <w14:ligatures w14:val="none"/>
        </w:rPr>
        <w:t>The shaft load on the motor is determined by the product of shaft speed and torque. With a fixed speed, motor power is determined by the torque of the load. With a change in speed, motor load will not only benefit from the speed reduction, but also any reduction in torque with speed. Positive displacement compressors, fans and motors are constant torque devices. That is, the twisting force required to turn the shaft is constant, regardless of speed. Therefore, the shaft power is determined by operating conditions (pressures) and method of capacity control, which both effect torque. In general, a reduction in speed would provide a proportional reduction in shaft power.</w:t>
      </w:r>
    </w:p>
    <w:p w14:paraId="4EC5E890" w14:textId="63337057" w:rsidR="00A46C8B" w:rsidRPr="005838B3" w:rsidRDefault="00C9397F" w:rsidP="00C9397F">
      <w:pPr>
        <w:spacing w:after="0" w:line="240" w:lineRule="auto"/>
        <w:ind w:firstLine="720"/>
        <w:rPr>
          <w:rFonts w:ascii="Times New Roman" w:eastAsia="Times New Roman" w:hAnsi="Times New Roman" w:cs="Times New Roman"/>
          <w:iCs/>
          <w:kern w:val="0"/>
          <w14:ligatures w14:val="none"/>
        </w:rPr>
      </w:pPr>
      <w:r>
        <w:rPr>
          <w:rFonts w:ascii="Times New Roman" w:eastAsia="Times New Roman" w:hAnsi="Times New Roman" w:cs="Times New Roman"/>
          <w:iCs/>
          <w:kern w:val="0"/>
          <w14:ligatures w14:val="none"/>
        </w:rPr>
        <w:t>T</w:t>
      </w:r>
      <w:r w:rsidR="00834071">
        <w:rPr>
          <w:rFonts w:ascii="Times New Roman" w:eastAsia="Times New Roman" w:hAnsi="Times New Roman" w:cs="Times New Roman"/>
          <w:iCs/>
          <w:kern w:val="0"/>
          <w14:ligatures w14:val="none"/>
        </w:rPr>
        <w:t>he resulting energy savings from a VFD installation depends on the difference between the current shaft load and the necessary shaft load. This recommendation</w:t>
      </w:r>
      <w:r w:rsidR="00A46C8B" w:rsidRPr="005838B3">
        <w:rPr>
          <w:rFonts w:ascii="Times New Roman" w:eastAsia="Times New Roman" w:hAnsi="Times New Roman" w:cs="Times New Roman"/>
          <w:iCs/>
          <w:kern w:val="0"/>
          <w14:ligatures w14:val="none"/>
        </w:rPr>
        <w:t xml:space="preserve"> will </w:t>
      </w:r>
      <w:r w:rsidR="00834071">
        <w:rPr>
          <w:rFonts w:ascii="Times New Roman" w:eastAsia="Times New Roman" w:hAnsi="Times New Roman" w:cs="Times New Roman"/>
          <w:iCs/>
          <w:kern w:val="0"/>
          <w14:ligatures w14:val="none"/>
        </w:rPr>
        <w:t xml:space="preserve">estimate </w:t>
      </w:r>
      <w:r w:rsidR="00A46C8B" w:rsidRPr="005838B3">
        <w:rPr>
          <w:rFonts w:ascii="Times New Roman" w:eastAsia="Times New Roman" w:hAnsi="Times New Roman" w:cs="Times New Roman"/>
          <w:iCs/>
          <w:kern w:val="0"/>
          <w14:ligatures w14:val="none"/>
        </w:rPr>
        <w:t xml:space="preserve">that the </w:t>
      </w:r>
      <w:r w:rsidR="00834071">
        <w:rPr>
          <w:rFonts w:ascii="Times New Roman" w:eastAsia="Times New Roman" w:hAnsi="Times New Roman" w:cs="Times New Roman"/>
          <w:iCs/>
          <w:kern w:val="0"/>
          <w14:ligatures w14:val="none"/>
        </w:rPr>
        <w:t xml:space="preserve">installation of a </w:t>
      </w:r>
      <w:r w:rsidR="00A46C8B" w:rsidRPr="005838B3">
        <w:rPr>
          <w:rFonts w:ascii="Times New Roman" w:eastAsia="Times New Roman" w:hAnsi="Times New Roman" w:cs="Times New Roman"/>
          <w:iCs/>
          <w:kern w:val="0"/>
          <w14:ligatures w14:val="none"/>
        </w:rPr>
        <w:t xml:space="preserve">VFD </w:t>
      </w:r>
      <w:r w:rsidR="00834071">
        <w:rPr>
          <w:rFonts w:ascii="Times New Roman" w:eastAsia="Times New Roman" w:hAnsi="Times New Roman" w:cs="Times New Roman"/>
          <w:iCs/>
          <w:kern w:val="0"/>
          <w14:ligatures w14:val="none"/>
        </w:rPr>
        <w:t>results in a</w:t>
      </w:r>
      <w:r>
        <w:rPr>
          <w:rFonts w:ascii="Times New Roman" w:eastAsia="Times New Roman" w:hAnsi="Times New Roman" w:cs="Times New Roman"/>
          <w:iCs/>
          <w:kern w:val="0"/>
          <w14:ligatures w14:val="none"/>
        </w:rPr>
        <w:t xml:space="preserve">n average of a </w:t>
      </w:r>
      <w:r w:rsidR="00234ABC">
        <w:rPr>
          <w:rFonts w:ascii="Times New Roman" w:eastAsia="Times New Roman" w:hAnsi="Times New Roman" w:cs="Times New Roman"/>
          <w:iCs/>
          <w:kern w:val="0"/>
          <w14:ligatures w14:val="none"/>
        </w:rPr>
        <w:t>3</w:t>
      </w:r>
      <w:r w:rsidR="00A46C8B" w:rsidRPr="005838B3">
        <w:rPr>
          <w:rFonts w:ascii="Times New Roman" w:eastAsia="Times New Roman" w:hAnsi="Times New Roman" w:cs="Times New Roman"/>
          <w:iCs/>
          <w:kern w:val="0"/>
          <w14:ligatures w14:val="none"/>
        </w:rPr>
        <w:t>0%</w:t>
      </w:r>
      <w:r w:rsidR="00834071">
        <w:rPr>
          <w:rFonts w:ascii="Times New Roman" w:eastAsia="Times New Roman" w:hAnsi="Times New Roman" w:cs="Times New Roman"/>
          <w:iCs/>
          <w:kern w:val="0"/>
          <w14:ligatures w14:val="none"/>
        </w:rPr>
        <w:t xml:space="preserve"> </w:t>
      </w:r>
      <w:r w:rsidR="00A46C8B" w:rsidRPr="005838B3">
        <w:rPr>
          <w:rFonts w:ascii="Times New Roman" w:eastAsia="Times New Roman" w:hAnsi="Times New Roman" w:cs="Times New Roman"/>
          <w:iCs/>
          <w:kern w:val="0"/>
          <w14:ligatures w14:val="none"/>
        </w:rPr>
        <w:t xml:space="preserve">reduction in </w:t>
      </w:r>
      <w:r w:rsidR="00834071">
        <w:rPr>
          <w:rFonts w:ascii="Times New Roman" w:eastAsia="Times New Roman" w:hAnsi="Times New Roman" w:cs="Times New Roman"/>
          <w:iCs/>
          <w:kern w:val="0"/>
          <w14:ligatures w14:val="none"/>
        </w:rPr>
        <w:t xml:space="preserve">shaft speed </w:t>
      </w:r>
      <w:r>
        <w:rPr>
          <w:rFonts w:ascii="Times New Roman" w:eastAsia="Times New Roman" w:hAnsi="Times New Roman" w:cs="Times New Roman"/>
          <w:iCs/>
          <w:kern w:val="0"/>
          <w14:ligatures w14:val="none"/>
        </w:rPr>
        <w:t xml:space="preserve">over the course of the operational hours </w:t>
      </w:r>
      <w:r w:rsidR="00BF4C8F">
        <w:rPr>
          <w:rFonts w:ascii="Times New Roman" w:eastAsia="Times New Roman" w:hAnsi="Times New Roman" w:cs="Times New Roman"/>
          <w:iCs/>
          <w:kern w:val="0"/>
          <w14:ligatures w14:val="none"/>
        </w:rPr>
        <w:t>for each</w:t>
      </w:r>
      <w:r w:rsidR="00834071">
        <w:rPr>
          <w:rFonts w:ascii="Times New Roman" w:eastAsia="Times New Roman" w:hAnsi="Times New Roman" w:cs="Times New Roman"/>
          <w:iCs/>
          <w:kern w:val="0"/>
          <w14:ligatures w14:val="none"/>
        </w:rPr>
        <w:t xml:space="preserve"> motor</w:t>
      </w:r>
      <w:r w:rsidR="00117767" w:rsidRPr="005838B3">
        <w:rPr>
          <w:rFonts w:ascii="Times New Roman" w:eastAsia="Times New Roman" w:hAnsi="Times New Roman" w:cs="Times New Roman"/>
          <w:iCs/>
          <w:kern w:val="0"/>
          <w14:ligatures w14:val="none"/>
        </w:rPr>
        <w:t>.</w:t>
      </w:r>
      <w:r w:rsidR="00A46C8B" w:rsidRPr="005838B3">
        <w:rPr>
          <w:rFonts w:ascii="Times New Roman" w:eastAsia="Times New Roman" w:hAnsi="Times New Roman" w:cs="Times New Roman"/>
          <w:iCs/>
          <w:kern w:val="0"/>
          <w14:ligatures w14:val="none"/>
        </w:rPr>
        <w:t xml:space="preserve"> </w:t>
      </w:r>
      <w:r w:rsidR="00834071" w:rsidRPr="00834071">
        <w:rPr>
          <w:rFonts w:ascii="Times New Roman" w:eastAsia="Times New Roman" w:hAnsi="Times New Roman" w:cs="Times New Roman"/>
          <w:iCs/>
          <w:kern w:val="0"/>
          <w14:ligatures w14:val="none"/>
        </w:rPr>
        <w:t xml:space="preserve">Since the speed of the motor is reduced, there will be a reduction in peak demand. The </w:t>
      </w:r>
      <w:r w:rsidR="00113C0B">
        <w:rPr>
          <w:rFonts w:ascii="Times New Roman" w:eastAsia="Times New Roman" w:hAnsi="Times New Roman" w:cs="Times New Roman"/>
          <w:iCs/>
          <w:kern w:val="0"/>
          <w14:ligatures w14:val="none"/>
        </w:rPr>
        <w:t>proposed energy</w:t>
      </w:r>
      <w:r w:rsidR="00834071" w:rsidRPr="00834071">
        <w:rPr>
          <w:rFonts w:ascii="Times New Roman" w:eastAsia="Times New Roman" w:hAnsi="Times New Roman" w:cs="Times New Roman"/>
          <w:iCs/>
          <w:kern w:val="0"/>
          <w14:ligatures w14:val="none"/>
        </w:rPr>
        <w:t xml:space="preserve"> demand</w:t>
      </w:r>
      <w:r w:rsidR="00113C0B">
        <w:rPr>
          <w:rFonts w:ascii="Times New Roman" w:eastAsia="Times New Roman" w:hAnsi="Times New Roman" w:cs="Times New Roman"/>
          <w:iCs/>
          <w:kern w:val="0"/>
          <w14:ligatures w14:val="none"/>
        </w:rPr>
        <w:t xml:space="preserve"> (</w:t>
      </w:r>
      <m:oMath>
        <m:r>
          <w:rPr>
            <w:rFonts w:ascii="Cambria Math" w:eastAsia="Times New Roman" w:hAnsi="Cambria Math" w:cs="Times New Roman"/>
            <w:kern w:val="0"/>
            <w14:ligatures w14:val="none"/>
          </w:rPr>
          <m:t>PED</m:t>
        </m:r>
      </m:oMath>
      <w:r w:rsidR="00113C0B">
        <w:rPr>
          <w:rFonts w:ascii="Times New Roman" w:eastAsia="Times New Roman" w:hAnsi="Times New Roman" w:cs="Times New Roman"/>
          <w:iCs/>
          <w:kern w:val="0"/>
          <w14:ligatures w14:val="none"/>
        </w:rPr>
        <w:t>)</w:t>
      </w:r>
      <w:r w:rsidR="00834071" w:rsidRPr="00834071">
        <w:rPr>
          <w:rFonts w:ascii="Times New Roman" w:eastAsia="Times New Roman" w:hAnsi="Times New Roman" w:cs="Times New Roman"/>
          <w:iCs/>
          <w:kern w:val="0"/>
          <w14:ligatures w14:val="none"/>
        </w:rPr>
        <w:t xml:space="preserve"> can be calculated using the relation</w:t>
      </w:r>
      <w:r w:rsidR="00113C0B">
        <w:rPr>
          <w:rFonts w:ascii="Times New Roman" w:eastAsia="Times New Roman" w:hAnsi="Times New Roman" w:cs="Times New Roman"/>
          <w:iCs/>
          <w:kern w:val="0"/>
          <w14:ligatures w14:val="none"/>
        </w:rPr>
        <w:t>s</w:t>
      </w:r>
      <w:r w:rsidR="00834071" w:rsidRPr="00834071">
        <w:rPr>
          <w:rFonts w:ascii="Times New Roman" w:eastAsia="Times New Roman" w:hAnsi="Times New Roman" w:cs="Times New Roman"/>
          <w:iCs/>
          <w:kern w:val="0"/>
          <w14:ligatures w14:val="none"/>
        </w:rPr>
        <w:t xml:space="preserve"> shown below:</w:t>
      </w:r>
    </w:p>
    <w:p w14:paraId="1923763A" w14:textId="54CDAD1F" w:rsidR="00113C0B" w:rsidRPr="005838B3" w:rsidRDefault="00113C0B" w:rsidP="00113C0B">
      <w:pPr>
        <w:spacing w:after="0" w:line="240" w:lineRule="auto"/>
        <w:ind w:firstLine="720"/>
        <w:jc w:val="center"/>
        <w:rPr>
          <w:rFonts w:ascii="Times New Roman" w:eastAsia="Times New Roman" w:hAnsi="Times New Roman" w:cs="Times New Roman"/>
          <w:color w:val="444444"/>
          <w:sz w:val="21"/>
          <w:szCs w:val="21"/>
          <w:shd w:val="clear" w:color="auto" w:fill="FFFFFF"/>
        </w:rPr>
      </w:pPr>
      <m:oMathPara>
        <m:oMath>
          <m:r>
            <w:rPr>
              <w:rFonts w:ascii="Cambria Math" w:eastAsia="Times New Roman" w:hAnsi="Cambria Math" w:cs="Times New Roman"/>
              <w:kern w:val="0"/>
              <w14:ligatures w14:val="none"/>
            </w:rPr>
            <m:t>PED=</m:t>
          </m:r>
          <m:f>
            <m:fPr>
              <m:ctrlPr>
                <w:rPr>
                  <w:rFonts w:ascii="Cambria Math" w:eastAsia="Times New Roman" w:hAnsi="Cambria Math" w:cs="Times New Roman"/>
                  <w:i/>
                  <w:kern w:val="0"/>
                  <w14:ligatures w14:val="none"/>
                </w:rPr>
              </m:ctrlPr>
            </m:fPr>
            <m:num>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HP</m:t>
                  </m:r>
                </m:e>
                <m:sub>
                  <m:r>
                    <w:rPr>
                      <w:rFonts w:ascii="Cambria Math" w:eastAsia="Times New Roman" w:hAnsi="Cambria Math" w:cs="Times New Roman"/>
                      <w:kern w:val="0"/>
                      <w14:ligatures w14:val="none"/>
                    </w:rPr>
                    <m:t>2</m:t>
                  </m:r>
                </m:sub>
              </m:sSub>
              <m:r>
                <w:rPr>
                  <w:rFonts w:ascii="Cambria Math" w:eastAsia="Times New Roman" w:hAnsi="Cambria Math" w:cs="Times New Roman"/>
                  <w:kern w:val="0"/>
                  <w14:ligatures w14:val="none"/>
                </w:rPr>
                <m:t>×N×C</m:t>
              </m:r>
            </m:num>
            <m:den>
              <m:r>
                <w:rPr>
                  <w:rFonts w:ascii="Cambria Math" w:eastAsia="Times New Roman" w:hAnsi="Cambria Math" w:cs="Times New Roman"/>
                  <w:kern w:val="0"/>
                  <w14:ligatures w14:val="none"/>
                </w:rPr>
                <m:t>n</m:t>
              </m:r>
            </m:den>
          </m:f>
        </m:oMath>
      </m:oMathPara>
    </w:p>
    <w:p w14:paraId="007B3B5B" w14:textId="77777777" w:rsidR="00113C0B" w:rsidRPr="005838B3" w:rsidRDefault="00113C0B" w:rsidP="00113C0B">
      <w:pPr>
        <w:spacing w:after="0" w:line="240" w:lineRule="auto"/>
        <w:rPr>
          <w:rFonts w:ascii="Times New Roman" w:eastAsia="Times New Roman" w:hAnsi="Times New Roman" w:cs="Times New Roman"/>
          <w:kern w:val="0"/>
          <w14:ligatures w14:val="none"/>
        </w:rPr>
      </w:pPr>
      <w:proofErr w:type="gramStart"/>
      <w:r w:rsidRPr="005838B3">
        <w:rPr>
          <w:rFonts w:ascii="Times New Roman" w:eastAsia="Times New Roman" w:hAnsi="Times New Roman" w:cs="Times New Roman"/>
          <w:kern w:val="0"/>
          <w14:ligatures w14:val="none"/>
        </w:rPr>
        <w:t>Where</w:t>
      </w:r>
      <w:proofErr w:type="gramEnd"/>
      <w:r w:rsidRPr="005838B3">
        <w:rPr>
          <w:rFonts w:ascii="Times New Roman" w:eastAsia="Times New Roman" w:hAnsi="Times New Roman" w:cs="Times New Roman"/>
          <w:kern w:val="0"/>
          <w14:ligatures w14:val="none"/>
        </w:rPr>
        <w:t>,</w:t>
      </w:r>
    </w:p>
    <w:p w14:paraId="12A0D2F3" w14:textId="77777777" w:rsidR="00113C0B" w:rsidRPr="005838B3" w:rsidRDefault="00113C0B" w:rsidP="00113C0B">
      <w:pPr>
        <w:spacing w:after="0" w:line="240" w:lineRule="auto"/>
        <w:rPr>
          <w:rFonts w:ascii="Times New Roman" w:eastAsia="Times New Roman" w:hAnsi="Times New Roman" w:cs="Times New Roman"/>
          <w:kern w:val="0"/>
          <w14:ligatures w14:val="none"/>
        </w:rPr>
      </w:pPr>
    </w:p>
    <w:p w14:paraId="3EC9734B" w14:textId="7E67DCDB" w:rsidR="00113C0B" w:rsidRPr="005838B3" w:rsidRDefault="00113C0B" w:rsidP="00113C0B">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PED</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Proposed Energy Demand</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i/>
          <w:kern w:val="0"/>
          <w14:ligatures w14:val="none"/>
        </w:rPr>
        <w:t>kW</w:t>
      </w:r>
    </w:p>
    <w:p w14:paraId="5158E05F" w14:textId="68F593C6" w:rsidR="00113C0B" w:rsidRPr="005838B3" w:rsidRDefault="00113C0B" w:rsidP="00113C0B">
      <w:pPr>
        <w:spacing w:after="0" w:line="240" w:lineRule="auto"/>
        <w:rPr>
          <w:rFonts w:ascii="Times New Roman" w:eastAsia="Times New Roman" w:hAnsi="Times New Roman" w:cs="Times New Roman"/>
          <w:i/>
          <w:iCs/>
          <w:kern w:val="0"/>
          <w14:ligatures w14:val="none"/>
        </w:rPr>
      </w:pPr>
      <w:r w:rsidRPr="005838B3">
        <w:rPr>
          <w:rFonts w:ascii="Times New Roman" w:eastAsia="Times New Roman" w:hAnsi="Times New Roman" w:cs="Times New Roman"/>
          <w:kern w:val="0"/>
          <w14:ligatures w14:val="none"/>
        </w:rPr>
        <w:tab/>
      </w:r>
      <m:oMath>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HP</m:t>
            </m:r>
          </m:e>
          <m:sub>
            <m:r>
              <w:rPr>
                <w:rFonts w:ascii="Cambria Math" w:eastAsia="Times New Roman" w:hAnsi="Cambria Math" w:cs="Times New Roman"/>
                <w:kern w:val="0"/>
                <w14:ligatures w14:val="none"/>
              </w:rPr>
              <m:t>2</m:t>
            </m:r>
          </m:sub>
        </m:sSub>
      </m:oMath>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Proposed Motor horsepower</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7917CC">
        <w:rPr>
          <w:rFonts w:ascii="Times New Roman" w:eastAsia="Times New Roman" w:hAnsi="Times New Roman" w:cs="Times New Roman"/>
          <w:kern w:val="0"/>
          <w14:ligatures w14:val="none"/>
        </w:rPr>
        <w:tab/>
      </w:r>
      <w:r w:rsidR="00C87BF9" w:rsidRPr="00C87BF9">
        <w:rPr>
          <w:rFonts w:ascii="Times New Roman" w:eastAsia="Times New Roman" w:hAnsi="Times New Roman" w:cs="Times New Roman"/>
          <w:noProof/>
          <w:kern w:val="0"/>
          <w:position w:val="-10"/>
        </w:rPr>
        <w:object w:dxaOrig="320" w:dyaOrig="320" w14:anchorId="666E9212">
          <v:shape id="_x0000_i1025" type="#_x0000_t75" alt="" style="width:14pt;height:14pt;mso-width-percent:0;mso-height-percent:0;mso-width-percent:0;mso-height-percent:0" o:ole="">
            <v:imagedata r:id="rId7" o:title=""/>
          </v:shape>
          <o:OLEObject Type="Embed" ProgID="Equation.DSMT4" ShapeID="_x0000_i1025" DrawAspect="Content" ObjectID="_1812446583" r:id="rId9"/>
        </w:object>
      </w:r>
    </w:p>
    <w:p w14:paraId="59A46FAE" w14:textId="46B8598F" w:rsidR="00113C0B" w:rsidRPr="005838B3" w:rsidRDefault="00113C0B" w:rsidP="00113C0B">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N</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Number of Motors</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1429425444"/>
          <w:placeholder>
            <w:docPart w:val="5FF6155C910C43AA92C8A73B398F0A48"/>
          </w:placeholder>
        </w:sdtPr>
        <w:sdtEndPr>
          <w:rPr>
            <w:i/>
            <w:iCs/>
          </w:rPr>
        </w:sdtEndPr>
        <w:sdtContent>
          <w:r>
            <w:rPr>
              <w:rFonts w:ascii="Times New Roman" w:hAnsi="Times New Roman" w:cs="Times New Roman"/>
              <w:color w:val="000000"/>
            </w:rPr>
            <w:t>2</w:t>
          </w:r>
        </w:sdtContent>
      </w:sdt>
      <w:r w:rsidRPr="005838B3">
        <w:rPr>
          <w:rFonts w:ascii="Times New Roman" w:eastAsia="Times New Roman" w:hAnsi="Times New Roman" w:cs="Times New Roman"/>
          <w:i/>
          <w:iCs/>
          <w:kern w:val="0"/>
          <w14:ligatures w14:val="none"/>
        </w:rPr>
        <w:t xml:space="preserve"> motors</w:t>
      </w:r>
    </w:p>
    <w:p w14:paraId="145D57E1" w14:textId="77777777" w:rsidR="00113C0B" w:rsidRPr="00692157" w:rsidRDefault="00113C0B" w:rsidP="00113C0B">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C</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Conversion Constant</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692157">
        <w:rPr>
          <w:rFonts w:ascii="Times New Roman" w:hAnsi="Times New Roman" w:cs="Times New Roman"/>
          <w:i/>
          <w:iCs/>
          <w:shd w:val="clear" w:color="auto" w:fill="FFFFFF"/>
        </w:rPr>
        <w:t>0.746</w:t>
      </w:r>
    </w:p>
    <w:p w14:paraId="5C011B44" w14:textId="77777777" w:rsidR="00113C0B" w:rsidRPr="00692157" w:rsidRDefault="00113C0B" w:rsidP="00113C0B">
      <w:pPr>
        <w:spacing w:after="0" w:line="240" w:lineRule="auto"/>
        <w:rPr>
          <w:rFonts w:ascii="Times New Roman" w:eastAsia="Times New Roman" w:hAnsi="Times New Roman" w:cs="Times New Roman"/>
          <w:i/>
          <w:kern w:val="0"/>
          <w14:ligatures w14:val="none"/>
        </w:rPr>
      </w:pP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i/>
          <w:iCs/>
          <w:kern w:val="0"/>
          <w14:ligatures w14:val="none"/>
        </w:rPr>
        <w:t>n</w:t>
      </w:r>
      <w:r w:rsidRPr="00692157">
        <w:rPr>
          <w:rFonts w:ascii="Times New Roman" w:eastAsia="Times New Roman" w:hAnsi="Times New Roman" w:cs="Times New Roman"/>
          <w:kern w:val="0"/>
          <w14:ligatures w14:val="none"/>
        </w:rPr>
        <w:tab/>
        <w:t>=</w:t>
      </w:r>
      <w:r w:rsidRPr="00692157">
        <w:rPr>
          <w:rFonts w:ascii="Times New Roman" w:eastAsia="Times New Roman" w:hAnsi="Times New Roman" w:cs="Times New Roman"/>
          <w:kern w:val="0"/>
          <w14:ligatures w14:val="none"/>
        </w:rPr>
        <w:tab/>
        <w:t>Motor Efficiency</w:t>
      </w: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kern w:val="0"/>
          <w14:ligatures w14:val="none"/>
        </w:rPr>
        <w:tab/>
      </w:r>
      <w:r w:rsidRPr="00692157">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248242249"/>
          <w:placeholder>
            <w:docPart w:val="5FF6155C910C43AA92C8A73B398F0A48"/>
          </w:placeholder>
        </w:sdtPr>
        <w:sdtEndPr>
          <w:rPr>
            <w:i/>
          </w:rPr>
        </w:sdtEndPr>
        <w:sdtContent>
          <w:sdt>
            <w:sdtPr>
              <w:rPr>
                <w:rFonts w:ascii="Times New Roman" w:eastAsia="Times New Roman" w:hAnsi="Times New Roman" w:cs="Times New Roman"/>
                <w:kern w:val="0"/>
                <w14:ligatures w14:val="none"/>
              </w:rPr>
              <w:id w:val="-1086531802"/>
              <w:placeholder>
                <w:docPart w:val="0CDDA2EF2084479997BB818F86EB98FC"/>
              </w:placeholder>
            </w:sdtPr>
            <w:sdtEndPr>
              <w:rPr>
                <w:i/>
              </w:rPr>
            </w:sdtEndPr>
            <w:sdtContent>
              <w:r w:rsidRPr="00692157">
                <w:rPr>
                  <w:rFonts w:ascii="Times New Roman" w:eastAsia="Times New Roman" w:hAnsi="Times New Roman" w:cs="Times New Roman"/>
                  <w:i/>
                  <w:kern w:val="0"/>
                  <w14:ligatures w14:val="none"/>
                </w:rPr>
                <w:t>80%</w:t>
              </w:r>
            </w:sdtContent>
          </w:sdt>
        </w:sdtContent>
      </w:sdt>
    </w:p>
    <w:p w14:paraId="22E9ACF1" w14:textId="18DCD917" w:rsidR="00A46C8B" w:rsidRPr="005838B3" w:rsidRDefault="00A46C8B" w:rsidP="00A46C8B">
      <w:pPr>
        <w:spacing w:after="0" w:line="240" w:lineRule="auto"/>
        <w:jc w:val="center"/>
        <w:rPr>
          <w:rFonts w:ascii="Times New Roman" w:eastAsia="Times New Roman" w:hAnsi="Times New Roman" w:cs="Times New Roman"/>
          <w:iCs/>
          <w:kern w:val="0"/>
          <w14:ligatures w14:val="none"/>
        </w:rPr>
      </w:pPr>
    </w:p>
    <w:p w14:paraId="325CDF16" w14:textId="4925B7AE" w:rsidR="00A46C8B" w:rsidRPr="005838B3" w:rsidRDefault="00C87BF9" w:rsidP="00117767">
      <w:pPr>
        <w:spacing w:after="0" w:line="240" w:lineRule="auto"/>
        <w:rPr>
          <w:rFonts w:ascii="Times New Roman" w:eastAsia="Times New Roman" w:hAnsi="Times New Roman" w:cs="Times New Roman"/>
          <w:iCs/>
          <w:kern w:val="0"/>
          <w14:ligatures w14:val="none"/>
        </w:rPr>
      </w:pPr>
      <w:r>
        <w:rPr>
          <w:noProof/>
        </w:rPr>
        <w:pict w14:anchorId="35FB4EE6">
          <v:shapetype id="_x0000_t202" coordsize="21600,21600" o:spt="202" path="m,l,21600r21600,l21600,xe">
            <v:stroke joinstyle="miter"/>
            <v:path gradientshapeok="t" o:connecttype="rect"/>
          </v:shapetype>
          <v:shape id="TextBox 4" o:spid="_x0000_s1026" type="#_x0000_t202" alt="" style="position:absolute;margin-left:154.5pt;margin-top:11.35pt;width:160.5pt;height:53.75pt;z-index:251659264;visibility:visible;mso-wrap-style:square;mso-wrap-edited:f;mso-width-percent:0;mso-height-percent:0;mso-wrap-distance-left:9pt;mso-wrap-distance-top:0;mso-wrap-distance-right:9pt;mso-wrap-distance-bottom:0;mso-position-horizontal-relative:text;mso-position-vertical-relative:text;mso-width-percent:0;mso-height-percent:0;v-text-anchor:top" filled="f" stroked="f">
            <v:textbox style="mso-fit-shape-to-text:t" inset="0,0,0,0">
              <w:txbxContent>
                <w:p w14:paraId="507FE2D5" w14:textId="45A879AD" w:rsidR="00A46C8B" w:rsidRPr="00117767" w:rsidRDefault="00C87BF9" w:rsidP="00A46C8B">
                  <w:pPr>
                    <w:jc w:val="center"/>
                    <w:rPr>
                      <w:rFonts w:ascii="Cambria Math" w:eastAsia="+mn-ea" w:hAnsi="+mn-cs" w:cs="+mn-cs"/>
                      <w:i/>
                      <w:iCs/>
                      <w:color w:val="000000"/>
                      <w:kern w:val="0"/>
                      <w:szCs w:val="32"/>
                      <w14:ligatures w14:val="none"/>
                    </w:rPr>
                  </w:pPr>
                  <m:oMathPara>
                    <m:oMathParaPr>
                      <m:jc m:val="centerGroup"/>
                    </m:oMathParaPr>
                    <m:oMath>
                      <m:sSub>
                        <m:sSubPr>
                          <m:ctrlPr>
                            <w:rPr>
                              <w:rFonts w:ascii="Cambria Math" w:eastAsia="+mn-ea" w:hAnsi="Cambria Math" w:cs="+mn-cs"/>
                              <w:i/>
                              <w:iCs/>
                              <w:color w:val="000000"/>
                              <w:szCs w:val="32"/>
                            </w:rPr>
                          </m:ctrlPr>
                        </m:sSubPr>
                        <m:e>
                          <m:r>
                            <w:rPr>
                              <w:rFonts w:ascii="Cambria Math" w:eastAsia="+mn-ea" w:hAnsi="Cambria Math" w:cs="+mn-cs"/>
                              <w:color w:val="000000"/>
                              <w:szCs w:val="32"/>
                            </w:rPr>
                            <m:t>HP</m:t>
                          </m:r>
                        </m:e>
                        <m:sub>
                          <m:r>
                            <w:rPr>
                              <w:rFonts w:ascii="Cambria Math" w:eastAsia="+mn-ea" w:hAnsi="Cambria Math" w:cs="+mn-cs"/>
                              <w:color w:val="000000"/>
                              <w:szCs w:val="32"/>
                            </w:rPr>
                            <m:t>2</m:t>
                          </m:r>
                        </m:sub>
                      </m:sSub>
                      <m:r>
                        <w:rPr>
                          <w:rFonts w:ascii="Cambria Math" w:eastAsia="+mn-ea" w:hAnsi="Cambria Math" w:cs="+mn-cs"/>
                          <w:color w:val="000000"/>
                          <w:szCs w:val="32"/>
                        </w:rPr>
                        <m:t>=</m:t>
                      </m:r>
                      <m:f>
                        <m:fPr>
                          <m:ctrlPr>
                            <w:rPr>
                              <w:rFonts w:ascii="Cambria Math" w:eastAsia="+mn-ea" w:hAnsi="Cambria Math" w:cs="+mn-cs"/>
                              <w:i/>
                              <w:iCs/>
                              <w:color w:val="000000"/>
                              <w:szCs w:val="32"/>
                            </w:rPr>
                          </m:ctrlPr>
                        </m:fPr>
                        <m:num>
                          <m:sSub>
                            <m:sSubPr>
                              <m:ctrlPr>
                                <w:rPr>
                                  <w:rFonts w:ascii="Cambria Math" w:eastAsia="+mn-ea" w:hAnsi="Cambria Math" w:cs="+mn-cs"/>
                                  <w:i/>
                                  <w:iCs/>
                                  <w:color w:val="000000"/>
                                  <w:szCs w:val="32"/>
                                </w:rPr>
                              </m:ctrlPr>
                            </m:sSubPr>
                            <m:e>
                              <m:r>
                                <w:rPr>
                                  <w:rFonts w:ascii="Cambria Math" w:eastAsia="+mn-ea" w:hAnsi="Cambria Math" w:cs="+mn-cs"/>
                                  <w:color w:val="000000"/>
                                  <w:szCs w:val="32"/>
                                </w:rPr>
                                <m:t>HP</m:t>
                              </m:r>
                            </m:e>
                            <m:sub>
                              <m:r>
                                <w:rPr>
                                  <w:rFonts w:ascii="Cambria Math" w:eastAsia="+mn-ea" w:hAnsi="Cambria Math" w:cs="+mn-cs"/>
                                  <w:color w:val="000000"/>
                                  <w:szCs w:val="32"/>
                                </w:rPr>
                                <m:t>1</m:t>
                              </m:r>
                            </m:sub>
                          </m:sSub>
                        </m:num>
                        <m:den>
                          <m:sSup>
                            <m:sSupPr>
                              <m:ctrlPr>
                                <w:rPr>
                                  <w:rFonts w:ascii="Cambria Math" w:eastAsia="+mn-ea" w:hAnsi="Cambria Math" w:cs="+mn-cs"/>
                                  <w:i/>
                                  <w:iCs/>
                                  <w:color w:val="000000"/>
                                  <w:szCs w:val="32"/>
                                </w:rPr>
                              </m:ctrlPr>
                            </m:sSupPr>
                            <m:e>
                              <m:d>
                                <m:dPr>
                                  <m:begChr m:val="["/>
                                  <m:endChr m:val="]"/>
                                  <m:ctrlPr>
                                    <w:rPr>
                                      <w:rFonts w:ascii="Cambria Math" w:eastAsia="+mn-ea" w:hAnsi="Cambria Math" w:cs="+mn-cs"/>
                                      <w:i/>
                                      <w:iCs/>
                                      <w:color w:val="000000"/>
                                      <w:szCs w:val="32"/>
                                    </w:rPr>
                                  </m:ctrlPr>
                                </m:dPr>
                                <m:e>
                                  <m:f>
                                    <m:fPr>
                                      <m:ctrlPr>
                                        <w:rPr>
                                          <w:rFonts w:ascii="Cambria Math" w:eastAsia="+mn-ea" w:hAnsi="Cambria Math" w:cs="+mn-cs"/>
                                          <w:i/>
                                          <w:iCs/>
                                          <w:color w:val="000000"/>
                                          <w:szCs w:val="32"/>
                                        </w:rPr>
                                      </m:ctrlPr>
                                    </m:fPr>
                                    <m:num>
                                      <m:sSub>
                                        <m:sSubPr>
                                          <m:ctrlPr>
                                            <w:rPr>
                                              <w:rFonts w:ascii="Cambria Math" w:eastAsia="+mn-ea" w:hAnsi="Cambria Math" w:cs="+mn-cs"/>
                                              <w:i/>
                                              <w:iCs/>
                                              <w:color w:val="000000"/>
                                              <w:szCs w:val="32"/>
                                            </w:rPr>
                                          </m:ctrlPr>
                                        </m:sSubPr>
                                        <m:e>
                                          <m:r>
                                            <w:rPr>
                                              <w:rFonts w:ascii="Cambria Math" w:eastAsia="+mn-ea" w:hAnsi="Cambria Math" w:cs="+mn-cs"/>
                                              <w:color w:val="000000"/>
                                              <w:szCs w:val="32"/>
                                            </w:rPr>
                                            <m:t>N</m:t>
                                          </m:r>
                                        </m:e>
                                        <m:sub>
                                          <m:r>
                                            <w:rPr>
                                              <w:rFonts w:ascii="Cambria Math" w:eastAsia="+mn-ea" w:hAnsi="Cambria Math" w:cs="+mn-cs"/>
                                              <w:color w:val="000000"/>
                                              <w:szCs w:val="32"/>
                                            </w:rPr>
                                            <m:t>1</m:t>
                                          </m:r>
                                        </m:sub>
                                      </m:sSub>
                                    </m:num>
                                    <m:den>
                                      <m:sSub>
                                        <m:sSubPr>
                                          <m:ctrlPr>
                                            <w:rPr>
                                              <w:rFonts w:ascii="Cambria Math" w:eastAsia="+mn-ea" w:hAnsi="Cambria Math" w:cs="+mn-cs"/>
                                              <w:i/>
                                              <w:iCs/>
                                              <w:color w:val="000000"/>
                                              <w:szCs w:val="32"/>
                                            </w:rPr>
                                          </m:ctrlPr>
                                        </m:sSubPr>
                                        <m:e>
                                          <m:r>
                                            <w:rPr>
                                              <w:rFonts w:ascii="Cambria Math" w:eastAsia="+mn-ea" w:hAnsi="Cambria Math" w:cs="+mn-cs"/>
                                              <w:color w:val="000000"/>
                                              <w:szCs w:val="32"/>
                                            </w:rPr>
                                            <m:t>N</m:t>
                                          </m:r>
                                        </m:e>
                                        <m:sub>
                                          <m:r>
                                            <w:rPr>
                                              <w:rFonts w:ascii="Cambria Math" w:eastAsia="+mn-ea" w:hAnsi="Cambria Math" w:cs="+mn-cs"/>
                                              <w:color w:val="000000"/>
                                              <w:szCs w:val="32"/>
                                            </w:rPr>
                                            <m:t>2</m:t>
                                          </m:r>
                                        </m:sub>
                                      </m:sSub>
                                    </m:den>
                                  </m:f>
                                </m:e>
                              </m:d>
                            </m:e>
                            <m:sup>
                              <m:r>
                                <w:rPr>
                                  <w:rFonts w:ascii="Cambria Math" w:eastAsia="+mn-ea" w:hAnsi="Cambria Math" w:cs="+mn-cs"/>
                                  <w:color w:val="000000"/>
                                  <w:szCs w:val="32"/>
                                </w:rPr>
                                <m:t>3</m:t>
                              </m:r>
                            </m:sup>
                          </m:sSup>
                        </m:den>
                      </m:f>
                    </m:oMath>
                  </m:oMathPara>
                </w:p>
              </w:txbxContent>
            </v:textbox>
          </v:shape>
        </w:pict>
      </w:r>
    </w:p>
    <w:p w14:paraId="529A7F1A" w14:textId="77777777" w:rsidR="00A46C8B" w:rsidRPr="005838B3" w:rsidRDefault="00A46C8B" w:rsidP="00D7289C">
      <w:pPr>
        <w:spacing w:after="0" w:line="240" w:lineRule="auto"/>
        <w:jc w:val="center"/>
        <w:rPr>
          <w:rFonts w:ascii="Times New Roman" w:eastAsia="Times New Roman" w:hAnsi="Times New Roman" w:cs="Times New Roman"/>
          <w:b/>
          <w:bCs/>
          <w:kern w:val="0"/>
          <w:sz w:val="28"/>
          <w:szCs w:val="28"/>
          <w14:ligatures w14:val="none"/>
        </w:rPr>
      </w:pPr>
    </w:p>
    <w:p w14:paraId="11BC0E02" w14:textId="77777777" w:rsidR="00117767" w:rsidRPr="005838B3" w:rsidRDefault="00117767" w:rsidP="00D7289C">
      <w:pPr>
        <w:spacing w:after="0" w:line="240" w:lineRule="auto"/>
        <w:jc w:val="center"/>
        <w:rPr>
          <w:rFonts w:ascii="Times New Roman" w:eastAsia="Times New Roman" w:hAnsi="Times New Roman" w:cs="Times New Roman"/>
          <w:b/>
          <w:bCs/>
          <w:kern w:val="0"/>
          <w:sz w:val="28"/>
          <w:szCs w:val="28"/>
          <w14:ligatures w14:val="none"/>
        </w:rPr>
      </w:pPr>
    </w:p>
    <w:p w14:paraId="4A01FDB2" w14:textId="77777777" w:rsidR="00D3119C" w:rsidRPr="005838B3" w:rsidRDefault="00D3119C" w:rsidP="00D3119C">
      <w:pPr>
        <w:spacing w:after="0" w:line="240" w:lineRule="auto"/>
        <w:ind w:firstLine="720"/>
        <w:rPr>
          <w:rFonts w:ascii="Times New Roman" w:eastAsia="Times New Roman" w:hAnsi="Times New Roman" w:cs="Times New Roman"/>
          <w:b/>
          <w:bCs/>
          <w:kern w:val="0"/>
          <w:sz w:val="28"/>
          <w:szCs w:val="28"/>
          <w14:ligatures w14:val="none"/>
        </w:rPr>
      </w:pPr>
    </w:p>
    <w:p w14:paraId="61D9D673" w14:textId="3C169940" w:rsidR="00117767" w:rsidRPr="005838B3" w:rsidRDefault="00117767" w:rsidP="00CE2507">
      <w:pPr>
        <w:spacing w:after="0" w:line="240" w:lineRule="auto"/>
        <w:rPr>
          <w:rFonts w:ascii="Times New Roman" w:eastAsia="Times New Roman" w:hAnsi="Times New Roman" w:cs="Times New Roman"/>
          <w:kern w:val="0"/>
          <w14:ligatures w14:val="none"/>
        </w:rPr>
      </w:pPr>
      <w:proofErr w:type="gramStart"/>
      <w:r w:rsidRPr="005838B3">
        <w:rPr>
          <w:rFonts w:ascii="Times New Roman" w:eastAsia="Times New Roman" w:hAnsi="Times New Roman" w:cs="Times New Roman"/>
          <w:kern w:val="0"/>
          <w14:ligatures w14:val="none"/>
        </w:rPr>
        <w:t>Where</w:t>
      </w:r>
      <w:proofErr w:type="gramEnd"/>
      <w:r w:rsidRPr="005838B3">
        <w:rPr>
          <w:rFonts w:ascii="Times New Roman" w:eastAsia="Times New Roman" w:hAnsi="Times New Roman" w:cs="Times New Roman"/>
          <w:kern w:val="0"/>
          <w14:ligatures w14:val="none"/>
        </w:rPr>
        <w:t>,</w:t>
      </w:r>
    </w:p>
    <w:p w14:paraId="5F31EE0E" w14:textId="77777777" w:rsidR="00117767" w:rsidRPr="005838B3" w:rsidRDefault="00117767" w:rsidP="00117767">
      <w:pPr>
        <w:spacing w:after="0" w:line="240" w:lineRule="auto"/>
        <w:rPr>
          <w:rFonts w:ascii="Times New Roman" w:eastAsia="Times New Roman" w:hAnsi="Times New Roman" w:cs="Times New Roman"/>
          <w:kern w:val="0"/>
          <w14:ligatures w14:val="none"/>
        </w:rPr>
      </w:pPr>
    </w:p>
    <w:p w14:paraId="03821058" w14:textId="4F7CA119" w:rsidR="00117767" w:rsidRPr="005838B3" w:rsidRDefault="00C87BF9" w:rsidP="00CE2507">
      <w:pPr>
        <w:spacing w:after="0" w:line="240" w:lineRule="auto"/>
        <w:ind w:firstLine="720"/>
        <w:rPr>
          <w:rFonts w:ascii="Times New Roman" w:eastAsia="Times New Roman" w:hAnsi="Times New Roman" w:cs="Times New Roman"/>
          <w:i/>
          <w:iCs/>
          <w:kern w:val="0"/>
          <w14:ligatures w14:val="none"/>
        </w:rPr>
      </w:pPr>
      <m:oMath>
        <m:sSub>
          <m:sSubPr>
            <m:ctrlPr>
              <w:rPr>
                <w:rFonts w:ascii="Cambria Math" w:eastAsia="Times New Roman" w:hAnsi="Cambria Math" w:cs="Times New Roman"/>
                <w:i/>
                <w:iCs/>
                <w:kern w:val="0"/>
                <w14:ligatures w14:val="none"/>
              </w:rPr>
            </m:ctrlPr>
          </m:sSubPr>
          <m:e>
            <m:r>
              <w:rPr>
                <w:rFonts w:ascii="Cambria Math" w:eastAsia="Times New Roman" w:hAnsi="Cambria Math" w:cs="Times New Roman"/>
                <w:kern w:val="0"/>
                <w14:ligatures w14:val="none"/>
              </w:rPr>
              <m:t>HP</m:t>
            </m:r>
          </m:e>
          <m:sub>
            <m:r>
              <w:rPr>
                <w:rFonts w:ascii="Cambria Math" w:eastAsia="Times New Roman" w:hAnsi="Cambria Math" w:cs="Times New Roman"/>
                <w:kern w:val="0"/>
                <w14:ligatures w14:val="none"/>
              </w:rPr>
              <m:t>2</m:t>
            </m:r>
          </m:sub>
        </m:sSub>
      </m:oMath>
      <w:r w:rsidR="00117767" w:rsidRPr="005838B3">
        <w:rPr>
          <w:rFonts w:ascii="Times New Roman" w:eastAsia="Times New Roman" w:hAnsi="Times New Roman" w:cs="Times New Roman"/>
          <w:i/>
          <w:iCs/>
          <w:kern w:val="0"/>
          <w14:ligatures w14:val="none"/>
        </w:rPr>
        <w:tab/>
      </w:r>
      <w:r w:rsidR="00117767" w:rsidRPr="005838B3">
        <w:rPr>
          <w:rFonts w:ascii="Times New Roman" w:eastAsia="Times New Roman" w:hAnsi="Times New Roman" w:cs="Times New Roman"/>
          <w:kern w:val="0"/>
          <w14:ligatures w14:val="none"/>
        </w:rPr>
        <w:t>=</w:t>
      </w:r>
      <w:r w:rsidR="00117767" w:rsidRPr="005838B3">
        <w:rPr>
          <w:rFonts w:ascii="Times New Roman" w:eastAsia="Times New Roman" w:hAnsi="Times New Roman" w:cs="Times New Roman"/>
          <w:kern w:val="0"/>
          <w14:ligatures w14:val="none"/>
        </w:rPr>
        <w:tab/>
        <w:t>Proposed horsepower</w:t>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B7089B" w:rsidRPr="005838B3">
        <w:rPr>
          <w:rFonts w:ascii="Times New Roman" w:eastAsia="Times New Roman" w:hAnsi="Times New Roman" w:cs="Times New Roman"/>
          <w:iCs/>
          <w:kern w:val="0"/>
          <w14:ligatures w14:val="none"/>
        </w:rPr>
        <w:t xml:space="preserve">      </w:t>
      </w:r>
      <w:r w:rsidR="00117767" w:rsidRPr="005838B3">
        <w:rPr>
          <w:rFonts w:ascii="Times New Roman" w:eastAsia="Times New Roman" w:hAnsi="Times New Roman" w:cs="Times New Roman"/>
          <w:i/>
          <w:kern w:val="0"/>
          <w14:ligatures w14:val="none"/>
        </w:rPr>
        <w:t xml:space="preserve"> hp</w:t>
      </w:r>
    </w:p>
    <w:p w14:paraId="2FB9B432" w14:textId="756BC653" w:rsidR="00117767" w:rsidRPr="005838B3" w:rsidRDefault="00117767" w:rsidP="00117767">
      <w:pPr>
        <w:spacing w:after="0" w:line="240" w:lineRule="auto"/>
        <w:rPr>
          <w:rFonts w:ascii="Times New Roman" w:eastAsia="Times New Roman" w:hAnsi="Times New Roman" w:cs="Times New Roman"/>
          <w:i/>
          <w:iCs/>
          <w:kern w:val="0"/>
          <w14:ligatures w14:val="none"/>
        </w:rPr>
      </w:pPr>
      <w:r w:rsidRPr="005838B3">
        <w:rPr>
          <w:rFonts w:ascii="Times New Roman" w:eastAsia="Times New Roman" w:hAnsi="Times New Roman" w:cs="Times New Roman"/>
          <w:kern w:val="0"/>
          <w14:ligatures w14:val="none"/>
        </w:rPr>
        <w:tab/>
      </w:r>
      <m:oMath>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HP</m:t>
            </m:r>
          </m:e>
          <m:sub>
            <m:r>
              <w:rPr>
                <w:rFonts w:ascii="Cambria Math" w:eastAsia="Times New Roman" w:hAnsi="Cambria Math" w:cs="Times New Roman"/>
                <w:kern w:val="0"/>
                <w14:ligatures w14:val="none"/>
              </w:rPr>
              <m:t>1</m:t>
            </m:r>
          </m:sub>
        </m:sSub>
      </m:oMath>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Initial horsepower</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00B7089B" w:rsidRPr="005838B3">
        <w:rPr>
          <w:rFonts w:ascii="Times New Roman" w:eastAsia="Times New Roman" w:hAnsi="Times New Roman" w:cs="Times New Roman"/>
          <w:kern w:val="0"/>
          <w14:ligatures w14:val="none"/>
        </w:rPr>
        <w:tab/>
        <w:t xml:space="preserve">       </w:t>
      </w:r>
      <w:sdt>
        <w:sdtPr>
          <w:rPr>
            <w:rFonts w:ascii="Times New Roman" w:eastAsia="Times New Roman" w:hAnsi="Times New Roman" w:cs="Times New Roman"/>
            <w:kern w:val="0"/>
            <w14:ligatures w14:val="none"/>
          </w:rPr>
          <w:id w:val="-656153186"/>
          <w:placeholder>
            <w:docPart w:val="3FC9F0638FCE4ED8B6839DECF011E93E"/>
          </w:placeholder>
        </w:sdtPr>
        <w:sdtEndPr>
          <w:rPr>
            <w:i/>
          </w:rPr>
        </w:sdtEndPr>
        <w:sdtContent>
          <w:r w:rsidR="005415B3">
            <w:rPr>
              <w:rFonts w:ascii="Times New Roman" w:hAnsi="Times New Roman" w:cs="Times New Roman"/>
              <w:color w:val="000000"/>
            </w:rPr>
            <w:t>7.5</w:t>
          </w:r>
        </w:sdtContent>
      </w:sdt>
      <w:r w:rsidRPr="005838B3">
        <w:rPr>
          <w:rFonts w:ascii="Times New Roman" w:eastAsia="Times New Roman" w:hAnsi="Times New Roman" w:cs="Times New Roman"/>
          <w:kern w:val="0"/>
          <w14:ligatures w14:val="none"/>
        </w:rPr>
        <w:t xml:space="preserve"> </w:t>
      </w:r>
      <m:oMath>
        <m:r>
          <w:rPr>
            <w:rFonts w:ascii="Cambria Math" w:eastAsia="Times New Roman" w:hAnsi="Times New Roman" w:cs="Times New Roman"/>
            <w:kern w:val="0"/>
            <w14:ligatures w14:val="none"/>
          </w:rPr>
          <m:t>h</m:t>
        </m:r>
        <m:r>
          <w:rPr>
            <w:rFonts w:ascii="Cambria Math" w:eastAsia="Times New Roman" w:hAnsi="Times New Roman" w:cs="Times New Roman"/>
            <w:kern w:val="0"/>
            <w14:ligatures w14:val="none"/>
          </w:rPr>
          <m:t>p</m:t>
        </m:r>
      </m:oMath>
    </w:p>
    <w:p w14:paraId="0242ACCC" w14:textId="5505EB51" w:rsidR="00117767" w:rsidRPr="005838B3" w:rsidRDefault="00C87BF9" w:rsidP="00CE2507">
      <w:pPr>
        <w:spacing w:after="0" w:line="240" w:lineRule="auto"/>
        <w:ind w:firstLine="720"/>
        <w:rPr>
          <w:rFonts w:ascii="Times New Roman" w:eastAsia="Times New Roman" w:hAnsi="Times New Roman" w:cs="Times New Roman"/>
          <w:i/>
          <w:iCs/>
          <w:kern w:val="0"/>
          <w14:ligatures w14:val="none"/>
        </w:rPr>
      </w:pPr>
      <m:oMath>
        <m:sSub>
          <m:sSubPr>
            <m:ctrlPr>
              <w:rPr>
                <w:rFonts w:ascii="Cambria Math" w:eastAsia="Times New Roman" w:hAnsi="Cambria Math" w:cs="Times New Roman"/>
                <w:i/>
                <w:iCs/>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1</m:t>
            </m:r>
          </m:sub>
        </m:sSub>
      </m:oMath>
      <w:r w:rsidR="00117767" w:rsidRPr="005838B3">
        <w:rPr>
          <w:rFonts w:ascii="Times New Roman" w:eastAsia="Times New Roman" w:hAnsi="Times New Roman" w:cs="Times New Roman"/>
          <w:i/>
          <w:iCs/>
          <w:kern w:val="0"/>
          <w14:ligatures w14:val="none"/>
        </w:rPr>
        <w:tab/>
      </w:r>
      <w:r w:rsidR="00117767" w:rsidRPr="005838B3">
        <w:rPr>
          <w:rFonts w:ascii="Times New Roman" w:eastAsia="Times New Roman" w:hAnsi="Times New Roman" w:cs="Times New Roman"/>
          <w:kern w:val="0"/>
          <w14:ligatures w14:val="none"/>
        </w:rPr>
        <w:t>=</w:t>
      </w:r>
      <w:r w:rsidR="00117767" w:rsidRPr="005838B3">
        <w:rPr>
          <w:rFonts w:ascii="Times New Roman" w:eastAsia="Times New Roman" w:hAnsi="Times New Roman" w:cs="Times New Roman"/>
          <w:kern w:val="0"/>
          <w14:ligatures w14:val="none"/>
        </w:rPr>
        <w:tab/>
        <w:t>Current RPM</w:t>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B7089B" w:rsidRPr="005838B3">
        <w:rPr>
          <w:rFonts w:ascii="Times New Roman" w:eastAsia="Times New Roman" w:hAnsi="Times New Roman" w:cs="Times New Roman"/>
          <w:kern w:val="0"/>
          <w14:ligatures w14:val="none"/>
        </w:rPr>
        <w:t xml:space="preserve">                   </w:t>
      </w:r>
      <w:sdt>
        <w:sdtPr>
          <w:rPr>
            <w:rFonts w:ascii="Times New Roman" w:eastAsia="Times New Roman" w:hAnsi="Times New Roman" w:cs="Times New Roman"/>
            <w:kern w:val="0"/>
            <w14:ligatures w14:val="none"/>
          </w:rPr>
          <w:id w:val="1055510128"/>
          <w:placeholder>
            <w:docPart w:val="3FC9F0638FCE4ED8B6839DECF011E93E"/>
          </w:placeholder>
        </w:sdtPr>
        <w:sdtEndPr>
          <w:rPr>
            <w:i/>
            <w:iCs/>
          </w:rPr>
        </w:sdtEndPr>
        <w:sdtContent>
          <w:r w:rsidR="005415B3">
            <w:rPr>
              <w:rFonts w:ascii="Times New Roman" w:hAnsi="Times New Roman" w:cs="Times New Roman"/>
              <w:color w:val="000000"/>
            </w:rPr>
            <w:t>1,800</w:t>
          </w:r>
        </w:sdtContent>
      </w:sdt>
      <w:r w:rsidR="00B7089B" w:rsidRPr="005838B3">
        <w:rPr>
          <w:rFonts w:ascii="Times New Roman" w:eastAsia="Times New Roman" w:hAnsi="Times New Roman" w:cs="Times New Roman"/>
          <w:i/>
          <w:iCs/>
          <w:kern w:val="0"/>
          <w14:ligatures w14:val="none"/>
        </w:rPr>
        <w:t xml:space="preserve"> </w:t>
      </w:r>
      <w:r w:rsidR="00117767" w:rsidRPr="005838B3">
        <w:rPr>
          <w:rFonts w:ascii="Times New Roman" w:eastAsia="Times New Roman" w:hAnsi="Times New Roman" w:cs="Times New Roman"/>
          <w:i/>
          <w:iCs/>
          <w:kern w:val="0"/>
          <w14:ligatures w14:val="none"/>
        </w:rPr>
        <w:t>rpm</w:t>
      </w:r>
    </w:p>
    <w:p w14:paraId="52EBBE4A" w14:textId="73FAF918" w:rsidR="00117767" w:rsidRPr="005838B3" w:rsidRDefault="00C87BF9" w:rsidP="00CE2507">
      <w:pPr>
        <w:spacing w:after="0" w:line="240" w:lineRule="auto"/>
        <w:ind w:firstLine="720"/>
        <w:rPr>
          <w:rFonts w:ascii="Times New Roman" w:eastAsia="Times New Roman" w:hAnsi="Times New Roman" w:cs="Times New Roman"/>
          <w:i/>
          <w:iCs/>
          <w:kern w:val="0"/>
          <w14:ligatures w14:val="none"/>
        </w:rPr>
      </w:pPr>
      <m:oMath>
        <m:sSub>
          <m:sSubPr>
            <m:ctrlPr>
              <w:rPr>
                <w:rFonts w:ascii="Cambria Math" w:eastAsia="Times New Roman" w:hAnsi="Cambria Math" w:cs="Times New Roman"/>
                <w:i/>
                <w:iCs/>
                <w:kern w:val="0"/>
                <w14:ligatures w14:val="none"/>
              </w:rPr>
            </m:ctrlPr>
          </m:sSubPr>
          <m:e>
            <m:r>
              <w:rPr>
                <w:rFonts w:ascii="Cambria Math" w:eastAsia="Times New Roman" w:hAnsi="Cambria Math" w:cs="Times New Roman"/>
                <w:kern w:val="0"/>
                <w14:ligatures w14:val="none"/>
              </w:rPr>
              <m:t>N</m:t>
            </m:r>
          </m:e>
          <m:sub>
            <m:r>
              <w:rPr>
                <w:rFonts w:ascii="Cambria Math" w:eastAsia="Times New Roman" w:hAnsi="Cambria Math" w:cs="Times New Roman"/>
                <w:kern w:val="0"/>
                <w14:ligatures w14:val="none"/>
              </w:rPr>
              <m:t>2</m:t>
            </m:r>
          </m:sub>
        </m:sSub>
      </m:oMath>
      <w:r w:rsidR="00117767" w:rsidRPr="005838B3">
        <w:rPr>
          <w:rFonts w:ascii="Times New Roman" w:eastAsia="Times New Roman" w:hAnsi="Times New Roman" w:cs="Times New Roman"/>
          <w:i/>
          <w:iCs/>
          <w:kern w:val="0"/>
          <w14:ligatures w14:val="none"/>
        </w:rPr>
        <w:tab/>
      </w:r>
      <w:r w:rsidR="00117767" w:rsidRPr="005838B3">
        <w:rPr>
          <w:rFonts w:ascii="Times New Roman" w:eastAsia="Times New Roman" w:hAnsi="Times New Roman" w:cs="Times New Roman"/>
          <w:kern w:val="0"/>
          <w14:ligatures w14:val="none"/>
        </w:rPr>
        <w:t>=</w:t>
      </w:r>
      <w:r w:rsidR="00117767" w:rsidRPr="005838B3">
        <w:rPr>
          <w:rFonts w:ascii="Times New Roman" w:eastAsia="Times New Roman" w:hAnsi="Times New Roman" w:cs="Times New Roman"/>
          <w:kern w:val="0"/>
          <w14:ligatures w14:val="none"/>
        </w:rPr>
        <w:tab/>
        <w:t>Proposed RPM</w:t>
      </w:r>
      <w:r w:rsidR="004B65E7" w:rsidRPr="005838B3">
        <w:rPr>
          <w:rStyle w:val="FootnoteReference"/>
          <w:rFonts w:ascii="Times New Roman" w:eastAsia="Times New Roman" w:hAnsi="Times New Roman" w:cs="Times New Roman"/>
          <w:kern w:val="0"/>
          <w14:ligatures w14:val="none"/>
        </w:rPr>
        <w:footnoteReference w:id="3"/>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117767" w:rsidRPr="005838B3">
        <w:rPr>
          <w:rFonts w:ascii="Times New Roman" w:eastAsia="Times New Roman" w:hAnsi="Times New Roman" w:cs="Times New Roman"/>
          <w:kern w:val="0"/>
          <w14:ligatures w14:val="none"/>
        </w:rPr>
        <w:tab/>
      </w:r>
      <w:r w:rsidR="00B7089B" w:rsidRPr="005838B3">
        <w:rPr>
          <w:rFonts w:ascii="Times New Roman" w:eastAsia="Times New Roman" w:hAnsi="Times New Roman" w:cs="Times New Roman"/>
          <w:kern w:val="0"/>
          <w14:ligatures w14:val="none"/>
        </w:rPr>
        <w:tab/>
        <w:t xml:space="preserve">       </w:t>
      </w:r>
      <w:r w:rsidR="005415B3">
        <w:rPr>
          <w:rFonts w:ascii="Times New Roman" w:hAnsi="Times New Roman" w:cs="Times New Roman"/>
          <w:color w:val="000000"/>
        </w:rPr>
        <w:t>1,</w:t>
      </w:r>
      <w:r w:rsidR="00234ABC">
        <w:rPr>
          <w:rFonts w:ascii="Times New Roman" w:hAnsi="Times New Roman" w:cs="Times New Roman"/>
        </w:rPr>
        <w:t>260</w:t>
      </w:r>
      <w:r w:rsidR="00D96D25" w:rsidRPr="00692157">
        <w:rPr>
          <w:rFonts w:ascii="Times New Roman" w:hAnsi="Times New Roman" w:cs="Times New Roman"/>
        </w:rPr>
        <w:t xml:space="preserve"> </w:t>
      </w:r>
      <w:r w:rsidR="00117767" w:rsidRPr="00692157">
        <w:rPr>
          <w:rFonts w:ascii="Times New Roman" w:hAnsi="Times New Roman" w:cs="Times New Roman"/>
          <w:i/>
          <w:iCs/>
          <w:shd w:val="clear" w:color="auto" w:fill="FFFFFF"/>
        </w:rPr>
        <w:t>rpm</w:t>
      </w:r>
    </w:p>
    <w:p w14:paraId="42AFB43A" w14:textId="77777777" w:rsidR="00846E9C" w:rsidRPr="005838B3" w:rsidRDefault="00846E9C" w:rsidP="00117767">
      <w:pPr>
        <w:spacing w:after="0" w:line="240" w:lineRule="auto"/>
        <w:rPr>
          <w:rFonts w:ascii="Times New Roman" w:eastAsia="Times New Roman" w:hAnsi="Times New Roman" w:cs="Times New Roman"/>
          <w:kern w:val="0"/>
          <w14:ligatures w14:val="none"/>
        </w:rPr>
      </w:pPr>
    </w:p>
    <w:p w14:paraId="56B303E7" w14:textId="135F1B87" w:rsidR="00117767" w:rsidRPr="005838B3" w:rsidRDefault="00117767" w:rsidP="00117767">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 xml:space="preserve">Substituting to find </w:t>
      </w:r>
      <m:oMath>
        <m:sSub>
          <m:sSubPr>
            <m:ctrlPr>
              <w:rPr>
                <w:rFonts w:ascii="Cambria Math" w:eastAsia="Times New Roman" w:hAnsi="Cambria Math" w:cs="Times New Roman"/>
                <w:i/>
                <w:kern w:val="0"/>
                <w14:ligatures w14:val="none"/>
              </w:rPr>
            </m:ctrlPr>
          </m:sSubPr>
          <m:e>
            <m:r>
              <w:rPr>
                <w:rFonts w:ascii="Cambria Math" w:eastAsia="Times New Roman" w:hAnsi="Cambria Math" w:cs="Times New Roman"/>
                <w:kern w:val="0"/>
                <w14:ligatures w14:val="none"/>
              </w:rPr>
              <m:t>HP</m:t>
            </m:r>
          </m:e>
          <m:sub>
            <m:r>
              <w:rPr>
                <w:rFonts w:ascii="Cambria Math" w:eastAsia="Times New Roman" w:hAnsi="Cambria Math" w:cs="Times New Roman"/>
                <w:kern w:val="0"/>
                <w14:ligatures w14:val="none"/>
              </w:rPr>
              <m:t>2</m:t>
            </m:r>
          </m:sub>
        </m:sSub>
      </m:oMath>
      <w:r w:rsidRPr="005838B3">
        <w:rPr>
          <w:rFonts w:ascii="Times New Roman" w:eastAsia="Times New Roman" w:hAnsi="Times New Roman" w:cs="Times New Roman"/>
          <w:kern w:val="0"/>
          <w14:ligatures w14:val="none"/>
        </w:rPr>
        <w:t>,</w:t>
      </w:r>
    </w:p>
    <w:p w14:paraId="7D99F6B0" w14:textId="77777777" w:rsidR="00117767" w:rsidRPr="005838B3" w:rsidRDefault="00117767" w:rsidP="00117767">
      <w:pPr>
        <w:spacing w:after="0" w:line="240" w:lineRule="auto"/>
        <w:rPr>
          <w:rFonts w:ascii="Times New Roman" w:eastAsia="Times New Roman" w:hAnsi="Times New Roman" w:cs="Times New Roman"/>
          <w:kern w:val="0"/>
          <w14:ligatures w14:val="none"/>
        </w:rPr>
      </w:pPr>
    </w:p>
    <w:p w14:paraId="0AAC95E7" w14:textId="35C978C5" w:rsidR="00117767" w:rsidRPr="005838B3" w:rsidRDefault="00C87BF9" w:rsidP="00117767">
      <w:pPr>
        <w:jc w:val="center"/>
        <w:rPr>
          <w:rFonts w:ascii="Cambria Math" w:eastAsia="+mn-ea" w:hAnsi="+mn-cs" w:cs="+mn-cs"/>
          <w:i/>
          <w:iCs/>
          <w:color w:val="000000"/>
          <w:szCs w:val="32"/>
        </w:rPr>
      </w:pPr>
      <m:oMathPara>
        <m:oMathParaPr>
          <m:jc m:val="centerGroup"/>
        </m:oMathParaPr>
        <m:oMath>
          <m:sSub>
            <m:sSubPr>
              <m:ctrlPr>
                <w:rPr>
                  <w:rFonts w:ascii="Cambria Math" w:eastAsia="Times New Roman" w:hAnsi="Cambria Math" w:cs="Times New Roman"/>
                  <w:i/>
                  <w:iCs/>
                  <w:color w:val="000000"/>
                </w:rPr>
              </m:ctrlPr>
            </m:sSubPr>
            <m:e>
              <m:r>
                <w:rPr>
                  <w:rFonts w:ascii="Cambria Math" w:eastAsia="Times New Roman" w:hAnsi="Cambria Math" w:cs="Times New Roman"/>
                  <w:color w:val="000000"/>
                </w:rPr>
                <m:t>HP</m:t>
              </m:r>
            </m:e>
            <m:sub>
              <m:r>
                <w:rPr>
                  <w:rFonts w:ascii="Cambria Math" w:eastAsia="Times New Roman" w:hAnsi="Cambria Math" w:cs="Times New Roman"/>
                  <w:color w:val="000000"/>
                </w:rPr>
                <m:t>2</m:t>
              </m:r>
            </m:sub>
          </m:sSub>
          <m:r>
            <w:rPr>
              <w:rFonts w:ascii="Cambria Math" w:eastAsia="Times New Roman" w:hAnsi="Cambria Math" w:cs="Times New Roman"/>
              <w:color w:val="000000"/>
            </w:rPr>
            <m:t>=</m:t>
          </m:r>
          <m:f>
            <m:fPr>
              <m:ctrlPr>
                <w:rPr>
                  <w:rFonts w:ascii="Cambria Math" w:eastAsia="+mn-ea" w:hAnsi="Cambria Math" w:cs="+mn-cs"/>
                  <w:i/>
                  <w:iCs/>
                  <w:color w:val="000000"/>
                  <w:szCs w:val="32"/>
                </w:rPr>
              </m:ctrlPr>
            </m:fPr>
            <m:num>
              <m:r>
                <m:rPr>
                  <m:sty m:val="p"/>
                </m:rPr>
                <w:rPr>
                  <w:rFonts w:ascii="Cambria Math" w:hAnsi="Cambria Math" w:cs="Times New Roman"/>
                  <w:color w:val="000000"/>
                </w:rPr>
                <m:t>7.5</m:t>
              </m:r>
              <m:r>
                <w:rPr>
                  <w:rFonts w:ascii="Cambria Math" w:eastAsia="+mn-ea" w:hAnsi="Cambria Math" w:cs="+mn-cs"/>
                  <w:color w:val="000000"/>
                  <w:szCs w:val="32"/>
                </w:rPr>
                <m:t xml:space="preserve"> hp</m:t>
              </m:r>
            </m:num>
            <m:den>
              <m:sSup>
                <m:sSupPr>
                  <m:ctrlPr>
                    <w:rPr>
                      <w:rFonts w:ascii="Cambria Math" w:eastAsia="+mn-ea" w:hAnsi="Cambria Math" w:cs="+mn-cs"/>
                      <w:i/>
                      <w:iCs/>
                      <w:color w:val="000000"/>
                      <w:szCs w:val="32"/>
                    </w:rPr>
                  </m:ctrlPr>
                </m:sSupPr>
                <m:e>
                  <m:d>
                    <m:dPr>
                      <m:begChr m:val="["/>
                      <m:endChr m:val="]"/>
                      <m:ctrlPr>
                        <w:rPr>
                          <w:rFonts w:ascii="Cambria Math" w:eastAsia="+mn-ea" w:hAnsi="Cambria Math" w:cs="+mn-cs"/>
                          <w:i/>
                          <w:iCs/>
                          <w:color w:val="000000"/>
                          <w:szCs w:val="32"/>
                        </w:rPr>
                      </m:ctrlPr>
                    </m:dPr>
                    <m:e>
                      <m:f>
                        <m:fPr>
                          <m:ctrlPr>
                            <w:rPr>
                              <w:rFonts w:ascii="Cambria Math" w:eastAsia="+mn-ea" w:hAnsi="Cambria Math" w:cs="+mn-cs"/>
                              <w:i/>
                              <w:iCs/>
                              <w:color w:val="000000"/>
                              <w:szCs w:val="32"/>
                            </w:rPr>
                          </m:ctrlPr>
                        </m:fPr>
                        <m:num>
                          <m:r>
                            <m:rPr>
                              <m:sty m:val="p"/>
                            </m:rPr>
                            <w:rPr>
                              <w:rFonts w:ascii="Cambria Math" w:hAnsi="Cambria Math" w:cs="Times New Roman"/>
                              <w:color w:val="000000"/>
                            </w:rPr>
                            <m:t>1,800</m:t>
                          </m:r>
                          <m:r>
                            <w:rPr>
                              <w:rFonts w:ascii="Cambria Math" w:eastAsia="+mn-ea" w:hAnsi="Cambria Math" w:cs="+mn-cs"/>
                              <w:color w:val="000000"/>
                              <w:szCs w:val="32"/>
                            </w:rPr>
                            <m:t xml:space="preserve"> rpm</m:t>
                          </m:r>
                        </m:num>
                        <m:den>
                          <m:r>
                            <m:rPr>
                              <m:sty m:val="p"/>
                            </m:rPr>
                            <w:rPr>
                              <w:rFonts w:ascii="Cambria Math" w:hAnsi="Cambria Math" w:cs="Times New Roman"/>
                              <w:color w:val="000000"/>
                            </w:rPr>
                            <m:t>1,260</m:t>
                          </m:r>
                          <m:r>
                            <w:rPr>
                              <w:rFonts w:ascii="Cambria Math" w:eastAsia="+mn-ea" w:hAnsi="Cambria Math" w:cs="+mn-cs"/>
                              <w:color w:val="000000"/>
                              <w:szCs w:val="32"/>
                            </w:rPr>
                            <m:t xml:space="preserve"> rpm</m:t>
                          </m:r>
                        </m:den>
                      </m:f>
                    </m:e>
                  </m:d>
                </m:e>
                <m:sup>
                  <m:r>
                    <w:rPr>
                      <w:rFonts w:ascii="Cambria Math" w:eastAsia="+mn-ea" w:hAnsi="Cambria Math" w:cs="+mn-cs"/>
                      <w:color w:val="000000"/>
                      <w:szCs w:val="32"/>
                    </w:rPr>
                    <m:t>3</m:t>
                  </m:r>
                </m:sup>
              </m:sSup>
            </m:den>
          </m:f>
        </m:oMath>
      </m:oMathPara>
    </w:p>
    <w:p w14:paraId="30856BD2" w14:textId="4E8C70B8" w:rsidR="00117767" w:rsidRDefault="00C87BF9" w:rsidP="00117767">
      <w:pPr>
        <w:jc w:val="center"/>
        <w:rPr>
          <w:rFonts w:ascii="Cambria Math" w:eastAsia="+mn-ea" w:hAnsi="+mn-cs" w:cs="+mn-cs"/>
          <w:i/>
          <w:color w:val="000000"/>
        </w:rPr>
      </w:pPr>
      <m:oMath>
        <m:sSub>
          <m:sSubPr>
            <m:ctrlPr>
              <w:rPr>
                <w:rFonts w:ascii="Cambria Math" w:eastAsia="+mn-ea" w:hAnsi="Cambria Math" w:cs="+mn-cs"/>
                <w:i/>
                <w:iCs/>
                <w:color w:val="000000"/>
                <w:kern w:val="0"/>
                <w:szCs w:val="32"/>
                <w:vertAlign w:val="subscript"/>
                <w14:ligatures w14:val="none"/>
              </w:rPr>
            </m:ctrlPr>
          </m:sSubPr>
          <m:e>
            <m:r>
              <w:rPr>
                <w:rFonts w:ascii="Cambria Math" w:eastAsia="+mn-ea" w:hAnsi="Cambria Math" w:cs="+mn-cs"/>
                <w:color w:val="000000"/>
                <w:kern w:val="0"/>
                <w:szCs w:val="32"/>
                <w:vertAlign w:val="subscript"/>
                <w14:ligatures w14:val="none"/>
              </w:rPr>
              <m:t>HP</m:t>
            </m:r>
          </m:e>
          <m:sub>
            <m:r>
              <w:rPr>
                <w:rFonts w:ascii="Cambria Math" w:eastAsia="+mn-ea" w:hAnsi="Cambria Math" w:cs="+mn-cs"/>
                <w:color w:val="000000"/>
                <w:kern w:val="0"/>
                <w:szCs w:val="32"/>
                <w:vertAlign w:val="subscript"/>
                <w14:ligatures w14:val="none"/>
              </w:rPr>
              <m:t>2</m:t>
            </m:r>
          </m:sub>
        </m:sSub>
        <m:r>
          <w:rPr>
            <w:rFonts w:ascii="Cambria Math" w:eastAsia="+mn-ea" w:hAnsi="Cambria Math" w:cs="+mn-cs"/>
            <w:color w:val="000000"/>
            <w:kern w:val="0"/>
            <w:szCs w:val="32"/>
            <w:vertAlign w:val="subscript"/>
            <w14:ligatures w14:val="none"/>
          </w:rPr>
          <m:t>=</m:t>
        </m:r>
        <m:r>
          <m:rPr>
            <m:sty m:val="p"/>
          </m:rPr>
          <w:rPr>
            <w:rFonts w:ascii="Cambria Math" w:hAnsi="Cambria Math" w:cs="Times New Roman"/>
            <w:color w:val="000000"/>
          </w:rPr>
          <m:t>2.57</m:t>
        </m:r>
      </m:oMath>
      <w:r w:rsidR="00D96D25">
        <w:rPr>
          <w:rFonts w:ascii="Cambria Math" w:eastAsia="+mn-ea" w:hAnsi="+mn-cs" w:cs="+mn-cs"/>
          <w:i/>
          <w:color w:val="000000"/>
        </w:rPr>
        <w:t xml:space="preserve"> hp</w:t>
      </w:r>
    </w:p>
    <w:p w14:paraId="13633DC9" w14:textId="6B42A71E" w:rsidR="00113C0B" w:rsidRPr="005838B3" w:rsidRDefault="00113C0B" w:rsidP="00113C0B">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Substituting to find</w:t>
      </w:r>
      <w:r>
        <w:rPr>
          <w:rFonts w:ascii="Times New Roman" w:eastAsia="Times New Roman" w:hAnsi="Times New Roman" w:cs="Times New Roman"/>
          <w:kern w:val="0"/>
          <w14:ligatures w14:val="none"/>
        </w:rPr>
        <w:t xml:space="preserve"> </w:t>
      </w:r>
      <m:oMath>
        <m:r>
          <w:rPr>
            <w:rFonts w:ascii="Cambria Math" w:eastAsia="Times New Roman" w:hAnsi="Cambria Math" w:cs="Times New Roman"/>
            <w:kern w:val="0"/>
            <w14:ligatures w14:val="none"/>
          </w:rPr>
          <m:t>PED</m:t>
        </m:r>
      </m:oMath>
      <w:r w:rsidRPr="005838B3">
        <w:rPr>
          <w:rFonts w:ascii="Times New Roman" w:eastAsia="Times New Roman" w:hAnsi="Times New Roman" w:cs="Times New Roman"/>
          <w:kern w:val="0"/>
          <w14:ligatures w14:val="none"/>
        </w:rPr>
        <w:t>,</w:t>
      </w:r>
    </w:p>
    <w:p w14:paraId="61460B9A" w14:textId="77777777" w:rsidR="00113C0B" w:rsidRPr="005838B3" w:rsidRDefault="00113C0B" w:rsidP="00113C0B">
      <w:pPr>
        <w:spacing w:after="0" w:line="240" w:lineRule="auto"/>
        <w:rPr>
          <w:rFonts w:ascii="Times New Roman" w:eastAsia="Times New Roman" w:hAnsi="Times New Roman" w:cs="Times New Roman"/>
          <w:kern w:val="0"/>
          <w14:ligatures w14:val="none"/>
        </w:rPr>
      </w:pPr>
    </w:p>
    <w:p w14:paraId="5083C63F" w14:textId="5914DE4B" w:rsidR="00692157" w:rsidRPr="005838B3" w:rsidRDefault="00692157" w:rsidP="00692157">
      <w:pPr>
        <w:spacing w:after="0" w:line="480" w:lineRule="auto"/>
        <w:jc w:val="center"/>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PED=</m:t>
          </m:r>
          <m:f>
            <m:fPr>
              <m:ctrlPr>
                <w:rPr>
                  <w:rFonts w:ascii="Cambria Math" w:eastAsia="Times New Roman" w:hAnsi="Cambria Math" w:cs="Times New Roman"/>
                  <w:i/>
                  <w:kern w:val="0"/>
                  <w14:ligatures w14:val="none"/>
                </w:rPr>
              </m:ctrlPr>
            </m:fPr>
            <m:num>
              <m:r>
                <m:rPr>
                  <m:sty m:val="p"/>
                </m:rPr>
                <w:rPr>
                  <w:rFonts w:ascii="Cambria Math" w:hAnsi="Cambria Math" w:cs="Times New Roman"/>
                  <w:color w:val="000000"/>
                </w:rPr>
                <m:t>2.57</m:t>
              </m:r>
              <m:r>
                <w:rPr>
                  <w:rFonts w:ascii="Cambria Math" w:eastAsia="Times New Roman" w:hAnsi="Cambria Math" w:cs="Times New Roman"/>
                  <w:kern w:val="0"/>
                  <w14:ligatures w14:val="none"/>
                </w:rPr>
                <m:t xml:space="preserve"> hp×</m:t>
              </m:r>
              <m:r>
                <m:rPr>
                  <m:sty m:val="p"/>
                </m:rPr>
                <w:rPr>
                  <w:rFonts w:ascii="Cambria Math" w:hAnsi="Cambria Math" w:cs="Times New Roman"/>
                  <w:color w:val="000000"/>
                </w:rPr>
                <m:t>2</m:t>
              </m:r>
              <m:r>
                <w:rPr>
                  <w:rFonts w:ascii="Cambria Math" w:eastAsia="Times New Roman" w:hAnsi="Cambria Math" w:cs="Times New Roman"/>
                  <w:kern w:val="0"/>
                  <w14:ligatures w14:val="none"/>
                </w:rPr>
                <m:t>×0.746</m:t>
              </m:r>
              <m:f>
                <m:fPr>
                  <m:ctrlPr>
                    <w:rPr>
                      <w:rFonts w:ascii="Cambria Math" w:eastAsia="Times New Roman" w:hAnsi="Cambria Math" w:cs="Times New Roman"/>
                      <w:i/>
                      <w:kern w:val="0"/>
                      <w14:ligatures w14:val="none"/>
                    </w:rPr>
                  </m:ctrlPr>
                </m:fPr>
                <m:num>
                  <m:r>
                    <w:rPr>
                      <w:rFonts w:ascii="Cambria Math" w:eastAsia="Times New Roman" w:hAnsi="Cambria Math" w:cs="Times New Roman"/>
                      <w:kern w:val="0"/>
                      <w14:ligatures w14:val="none"/>
                    </w:rPr>
                    <m:t>kW</m:t>
                  </m:r>
                </m:num>
                <m:den>
                  <m:r>
                    <w:rPr>
                      <w:rFonts w:ascii="Cambria Math" w:eastAsia="Times New Roman" w:hAnsi="Cambria Math" w:cs="Times New Roman"/>
                      <w:kern w:val="0"/>
                      <w14:ligatures w14:val="none"/>
                    </w:rPr>
                    <m:t>hp</m:t>
                  </m:r>
                </m:den>
              </m:f>
            </m:num>
            <m:den>
              <m:r>
                <w:rPr>
                  <w:rFonts w:ascii="Cambria Math" w:eastAsia="Times New Roman" w:hAnsi="Cambria Math" w:cs="Times New Roman"/>
                  <w:kern w:val="0"/>
                  <w14:ligatures w14:val="none"/>
                </w:rPr>
                <m:t>0.80</m:t>
              </m:r>
            </m:den>
          </m:f>
        </m:oMath>
      </m:oMathPara>
    </w:p>
    <w:p w14:paraId="6A594310" w14:textId="30B53285" w:rsidR="00692157" w:rsidRPr="005838B3" w:rsidRDefault="00692157" w:rsidP="00692157">
      <w:pPr>
        <w:spacing w:after="0" w:line="480" w:lineRule="auto"/>
        <w:jc w:val="center"/>
        <w:rPr>
          <w:rFonts w:ascii="Cambria Math" w:eastAsia="Times New Roman" w:hAnsi="Cambria Math" w:cs="Times New Roman"/>
          <w:i/>
          <w:iCs/>
          <w:kern w:val="0"/>
          <w14:ligatures w14:val="none"/>
        </w:rPr>
      </w:pPr>
      <w:r w:rsidRPr="005838B3">
        <w:rPr>
          <w:rFonts w:ascii="Cambria Math" w:eastAsia="Times New Roman" w:hAnsi="Cambria Math" w:cs="Times New Roman"/>
          <w:i/>
          <w:iCs/>
          <w:kern w:val="0"/>
          <w14:ligatures w14:val="none"/>
        </w:rPr>
        <w:t xml:space="preserve">PED = </w:t>
      </w:r>
      <w:r w:rsidR="00234ABC">
        <w:rPr>
          <w:rFonts w:ascii="Cambria Math" w:eastAsia="Times New Roman" w:hAnsi="Cambria Math" w:cs="Times New Roman"/>
          <w:kern w:val="0"/>
          <w14:ligatures w14:val="none"/>
        </w:rPr>
        <w:t>4.80</w:t>
      </w:r>
      <w:r>
        <w:rPr>
          <w:rFonts w:ascii="Times New Roman" w:hAnsi="Times New Roman" w:cs="Times New Roman"/>
          <w:color w:val="000000"/>
        </w:rPr>
        <w:t xml:space="preserve"> </w:t>
      </w:r>
      <w:r w:rsidRPr="005838B3">
        <w:rPr>
          <w:rFonts w:ascii="Cambria Math" w:eastAsia="Times New Roman" w:hAnsi="Cambria Math" w:cs="Times New Roman"/>
          <w:i/>
          <w:iCs/>
          <w:kern w:val="0"/>
          <w14:ligatures w14:val="none"/>
        </w:rPr>
        <w:t>kW</w:t>
      </w:r>
    </w:p>
    <w:p w14:paraId="7B3B4531" w14:textId="77777777" w:rsidR="00692157" w:rsidRDefault="00692157" w:rsidP="00692157">
      <w:pPr>
        <w:spacing w:after="0" w:line="240" w:lineRule="auto"/>
        <w:rPr>
          <w:rFonts w:ascii="Times New Roman" w:eastAsia="Times New Roman" w:hAnsi="Times New Roman" w:cs="Times New Roman"/>
          <w:kern w:val="0"/>
          <w14:ligatures w14:val="none"/>
        </w:rPr>
      </w:pPr>
    </w:p>
    <w:p w14:paraId="2BDA5C91" w14:textId="14BD9568" w:rsidR="00692157" w:rsidRPr="007C7352" w:rsidRDefault="00692157" w:rsidP="00692157">
      <w:pPr>
        <w:spacing w:after="0" w:line="240" w:lineRule="auto"/>
        <w:ind w:firstLine="720"/>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The </w:t>
      </w:r>
      <w:r w:rsidR="00596A33">
        <w:rPr>
          <w:rFonts w:ascii="Times New Roman" w:eastAsia="Times New Roman" w:hAnsi="Times New Roman" w:cs="Times New Roman"/>
          <w:kern w:val="0"/>
          <w14:ligatures w14:val="none"/>
        </w:rPr>
        <w:t>proposed</w:t>
      </w:r>
      <w:r>
        <w:rPr>
          <w:rFonts w:ascii="Times New Roman" w:eastAsia="Times New Roman" w:hAnsi="Times New Roman" w:cs="Times New Roman"/>
          <w:kern w:val="0"/>
          <w14:ligatures w14:val="none"/>
        </w:rPr>
        <w:t xml:space="preserve"> annual energy usage of the motors (</w:t>
      </w:r>
      <m:oMath>
        <m:r>
          <w:rPr>
            <w:rFonts w:ascii="Cambria Math" w:eastAsia="Times New Roman" w:hAnsi="Cambria Math" w:cs="Times New Roman"/>
            <w:kern w:val="0"/>
            <w14:ligatures w14:val="none"/>
          </w:rPr>
          <m:t>PAEU</m:t>
        </m:r>
      </m:oMath>
      <w:r>
        <w:rPr>
          <w:rFonts w:ascii="Times New Roman" w:eastAsia="Times New Roman" w:hAnsi="Times New Roman" w:cs="Times New Roman"/>
          <w:kern w:val="0"/>
          <w14:ligatures w14:val="none"/>
        </w:rPr>
        <w:t>) can be calculated using the following equation.</w:t>
      </w:r>
    </w:p>
    <w:p w14:paraId="731DF293" w14:textId="77777777" w:rsidR="00692157" w:rsidRDefault="00692157" w:rsidP="00692157">
      <w:pPr>
        <w:spacing w:after="0" w:line="240" w:lineRule="auto"/>
        <w:ind w:firstLine="720"/>
        <w:rPr>
          <w:rFonts w:ascii="Times New Roman" w:eastAsia="Times New Roman" w:hAnsi="Times New Roman" w:cs="Times New Roman"/>
          <w:i/>
          <w:iCs/>
          <w:kern w:val="0"/>
          <w14:ligatures w14:val="none"/>
        </w:rPr>
      </w:pPr>
    </w:p>
    <w:p w14:paraId="5EEFF1AE" w14:textId="53E08883" w:rsidR="00692157" w:rsidRPr="007C7352" w:rsidRDefault="00692157" w:rsidP="00692157">
      <w:pPr>
        <w:spacing w:after="0" w:line="480" w:lineRule="auto"/>
        <w:jc w:val="center"/>
        <w:rPr>
          <w:rFonts w:ascii="Times New Roman" w:eastAsia="Times New Roman" w:hAnsi="Times New Roman" w:cs="Times New Roman"/>
          <w:kern w:val="0"/>
          <w14:ligatures w14:val="none"/>
        </w:rPr>
      </w:pPr>
      <m:oMathPara>
        <m:oMath>
          <m:r>
            <w:rPr>
              <w:rFonts w:ascii="Cambria Math" w:eastAsia="Times New Roman" w:hAnsi="Cambria Math" w:cs="Times New Roman"/>
              <w:kern w:val="0"/>
              <w14:ligatures w14:val="none"/>
            </w:rPr>
            <m:t xml:space="preserve">PAEU= </m:t>
          </m:r>
          <w:sdt>
            <w:sdtPr>
              <w:rPr>
                <w:rFonts w:ascii="Cambria Math" w:eastAsia="Times New Roman" w:hAnsi="Cambria Math" w:cs="Times New Roman"/>
                <w:kern w:val="0"/>
                <w14:ligatures w14:val="none"/>
              </w:rPr>
              <w:id w:val="436109672"/>
              <w:placeholder>
                <w:docPart w:val="82F9C9BF17184A8BB0C7630BFFDB7968"/>
              </w:placeholder>
            </w:sdtPr>
            <w:sdtEndPr>
              <w:rPr>
                <w:i/>
              </w:rPr>
            </w:sdtEndPr>
            <w:sdtContent>
              <m:r>
                <w:rPr>
                  <w:rFonts w:ascii="Cambria Math" w:hAnsi="Cambria Math" w:cs="Times New Roman"/>
                  <w:color w:val="000000"/>
                </w:rPr>
                <m:t>PED</m:t>
              </m:r>
            </w:sdtContent>
          </w:sdt>
          <m:r>
            <w:rPr>
              <w:rFonts w:ascii="Cambria Math" w:eastAsia="Times New Roman" w:hAnsi="Cambria Math" w:cs="Times New Roman"/>
              <w:kern w:val="0"/>
              <w14:ligatures w14:val="none"/>
            </w:rPr>
            <m:t>×HRS</m:t>
          </m:r>
        </m:oMath>
      </m:oMathPara>
    </w:p>
    <w:p w14:paraId="361778DA" w14:textId="77777777" w:rsidR="00692157" w:rsidRDefault="00692157" w:rsidP="00692157">
      <w:pPr>
        <w:spacing w:after="0" w:line="240" w:lineRule="auto"/>
        <w:rPr>
          <w:rFonts w:ascii="Times New Roman" w:eastAsia="Times New Roman" w:hAnsi="Times New Roman" w:cs="Times New Roman"/>
          <w:kern w:val="0"/>
          <w14:ligatures w14:val="none"/>
        </w:rPr>
      </w:pPr>
      <w:proofErr w:type="gramStart"/>
      <w:r>
        <w:rPr>
          <w:rFonts w:ascii="Times New Roman" w:eastAsia="Times New Roman" w:hAnsi="Times New Roman" w:cs="Times New Roman"/>
          <w:kern w:val="0"/>
          <w14:ligatures w14:val="none"/>
        </w:rPr>
        <w:t>Where</w:t>
      </w:r>
      <w:proofErr w:type="gramEnd"/>
      <w:r>
        <w:rPr>
          <w:rFonts w:ascii="Times New Roman" w:eastAsia="Times New Roman" w:hAnsi="Times New Roman" w:cs="Times New Roman"/>
          <w:kern w:val="0"/>
          <w14:ligatures w14:val="none"/>
        </w:rPr>
        <w:t>,</w:t>
      </w:r>
    </w:p>
    <w:p w14:paraId="3D841877" w14:textId="77777777" w:rsidR="00692157" w:rsidRDefault="00692157" w:rsidP="00692157">
      <w:pPr>
        <w:spacing w:after="0" w:line="240" w:lineRule="auto"/>
        <w:rPr>
          <w:rFonts w:ascii="Times New Roman" w:eastAsia="Times New Roman" w:hAnsi="Times New Roman" w:cs="Times New Roman"/>
          <w:kern w:val="0"/>
          <w14:ligatures w14:val="none"/>
        </w:rPr>
      </w:pPr>
    </w:p>
    <w:p w14:paraId="0FAB5BD5" w14:textId="67938BC1" w:rsidR="00692157" w:rsidRPr="005838B3" w:rsidRDefault="00692157" w:rsidP="00692157">
      <w:pPr>
        <w:spacing w:after="0" w:line="240" w:lineRule="auto"/>
        <w:ind w:firstLine="720"/>
        <w:rPr>
          <w:rFonts w:ascii="Times New Roman" w:eastAsia="Times New Roman" w:hAnsi="Times New Roman" w:cs="Times New Roman"/>
          <w:i/>
          <w:iCs/>
          <w:kern w:val="0"/>
          <w14:ligatures w14:val="none"/>
        </w:rPr>
      </w:pPr>
      <w:r>
        <w:rPr>
          <w:rFonts w:ascii="Times New Roman" w:eastAsia="Times New Roman" w:hAnsi="Times New Roman" w:cs="Times New Roman"/>
          <w:i/>
          <w:iCs/>
          <w:kern w:val="0"/>
          <w14:ligatures w14:val="none"/>
        </w:rPr>
        <w:t>P</w:t>
      </w:r>
      <w:r w:rsidRPr="005838B3">
        <w:rPr>
          <w:rFonts w:ascii="Times New Roman" w:eastAsia="Times New Roman" w:hAnsi="Times New Roman" w:cs="Times New Roman"/>
          <w:i/>
          <w:iCs/>
          <w:kern w:val="0"/>
          <w14:ligatures w14:val="none"/>
        </w:rPr>
        <w:t>AE</w:t>
      </w:r>
      <w:r>
        <w:rPr>
          <w:rFonts w:ascii="Times New Roman" w:eastAsia="Times New Roman" w:hAnsi="Times New Roman" w:cs="Times New Roman"/>
          <w:i/>
          <w:iCs/>
          <w:kern w:val="0"/>
          <w14:ligatures w14:val="none"/>
        </w:rPr>
        <w:t>U</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Proposed</w:t>
      </w:r>
      <w:r w:rsidRPr="005838B3">
        <w:rPr>
          <w:rFonts w:ascii="Times New Roman" w:eastAsia="Times New Roman" w:hAnsi="Times New Roman" w:cs="Times New Roman"/>
          <w:kern w:val="0"/>
          <w14:ligatures w14:val="none"/>
        </w:rPr>
        <w:t xml:space="preserve"> Annual Energy </w:t>
      </w:r>
      <w:r>
        <w:rPr>
          <w:rFonts w:ascii="Times New Roman" w:eastAsia="Times New Roman" w:hAnsi="Times New Roman" w:cs="Times New Roman"/>
          <w:kern w:val="0"/>
          <w14:ligatures w14:val="none"/>
        </w:rPr>
        <w:t>Usage</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730621111"/>
          <w:placeholder>
            <w:docPart w:val="B6E0C02EB8574DDFAE12A3E587266D67"/>
          </w:placeholder>
        </w:sdtPr>
        <w:sdtEndPr>
          <w:rPr>
            <w:i/>
          </w:rPr>
        </w:sdtEndPr>
        <w:sdtContent>
          <w:r w:rsidRPr="005838B3">
            <w:rPr>
              <w:rFonts w:ascii="Times New Roman" w:eastAsia="Times New Roman" w:hAnsi="Times New Roman" w:cs="Times New Roman"/>
              <w:i/>
              <w:kern w:val="0"/>
              <w14:ligatures w14:val="none"/>
            </w:rPr>
            <w:t>kW</w:t>
          </w:r>
          <w:r>
            <w:rPr>
              <w:rFonts w:ascii="Times New Roman" w:eastAsia="Times New Roman" w:hAnsi="Times New Roman" w:cs="Times New Roman"/>
              <w:i/>
              <w:kern w:val="0"/>
              <w14:ligatures w14:val="none"/>
            </w:rPr>
            <w:t>h</w:t>
          </w:r>
        </w:sdtContent>
      </w:sdt>
    </w:p>
    <w:p w14:paraId="3BEEC29C" w14:textId="73DFE8C6" w:rsidR="00692157" w:rsidRDefault="00692157" w:rsidP="00692157">
      <w:pPr>
        <w:spacing w:after="0" w:line="240" w:lineRule="auto"/>
        <w:ind w:firstLine="720"/>
        <w:rPr>
          <w:rFonts w:ascii="Times New Roman" w:eastAsia="Times New Roman" w:hAnsi="Times New Roman" w:cs="Times New Roman"/>
          <w:i/>
          <w:iCs/>
          <w:kern w:val="0"/>
          <w14:ligatures w14:val="none"/>
        </w:rPr>
      </w:pPr>
      <w:r>
        <w:rPr>
          <w:rFonts w:ascii="Times New Roman" w:eastAsia="Times New Roman" w:hAnsi="Times New Roman" w:cs="Times New Roman"/>
          <w:i/>
          <w:iCs/>
          <w:kern w:val="0"/>
          <w14:ligatures w14:val="none"/>
        </w:rPr>
        <w:t>P</w:t>
      </w:r>
      <w:r w:rsidRPr="005838B3">
        <w:rPr>
          <w:rFonts w:ascii="Times New Roman" w:eastAsia="Times New Roman" w:hAnsi="Times New Roman" w:cs="Times New Roman"/>
          <w:i/>
          <w:iCs/>
          <w:kern w:val="0"/>
          <w14:ligatures w14:val="none"/>
        </w:rPr>
        <w:t>ED</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Proposed</w:t>
      </w:r>
      <w:r w:rsidRPr="005838B3">
        <w:rPr>
          <w:rFonts w:ascii="Times New Roman" w:eastAsia="Times New Roman" w:hAnsi="Times New Roman" w:cs="Times New Roman"/>
          <w:kern w:val="0"/>
          <w14:ligatures w14:val="none"/>
        </w:rPr>
        <w:t xml:space="preserve"> Energy Demand</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Pr>
          <w:rFonts w:ascii="Times New Roman" w:hAnsi="Times New Roman" w:cs="Times New Roman"/>
          <w:color w:val="000000"/>
        </w:rPr>
        <w:t xml:space="preserve">7.16 </w:t>
      </w:r>
      <w:r w:rsidRPr="005838B3">
        <w:rPr>
          <w:rFonts w:ascii="Times New Roman" w:eastAsia="Times New Roman" w:hAnsi="Times New Roman" w:cs="Times New Roman"/>
          <w:i/>
          <w:kern w:val="0"/>
          <w14:ligatures w14:val="none"/>
        </w:rPr>
        <w:t>kW</w:t>
      </w:r>
    </w:p>
    <w:p w14:paraId="51ACB868" w14:textId="1682647A" w:rsidR="00692157" w:rsidRPr="005838B3" w:rsidRDefault="00692157" w:rsidP="00692157">
      <w:pPr>
        <w:spacing w:after="0" w:line="240" w:lineRule="auto"/>
        <w:ind w:firstLine="720"/>
        <w:rPr>
          <w:rFonts w:ascii="Times New Roman" w:eastAsia="Times New Roman" w:hAnsi="Times New Roman" w:cs="Times New Roman"/>
          <w:i/>
          <w:iCs/>
          <w:kern w:val="0"/>
          <w14:ligatures w14:val="none"/>
        </w:rPr>
      </w:pPr>
      <w:r>
        <w:rPr>
          <w:rFonts w:ascii="Times New Roman" w:eastAsia="Times New Roman" w:hAnsi="Times New Roman" w:cs="Times New Roman"/>
          <w:i/>
          <w:iCs/>
          <w:kern w:val="0"/>
          <w14:ligatures w14:val="none"/>
        </w:rPr>
        <w:t>HRS</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r>
      <w:r>
        <w:rPr>
          <w:rFonts w:ascii="Times New Roman" w:eastAsia="Times New Roman" w:hAnsi="Times New Roman" w:cs="Times New Roman"/>
          <w:kern w:val="0"/>
          <w14:ligatures w14:val="none"/>
        </w:rPr>
        <w:t>Annual hours of operation</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1828041347"/>
          <w:placeholder>
            <w:docPart w:val="3C8DAF1774ED42A3915084EA67FF5488"/>
          </w:placeholder>
        </w:sdtPr>
        <w:sdtEndPr/>
        <w:sdtContent>
          <w:r>
            <w:rPr>
              <w:rFonts w:ascii="Times New Roman" w:hAnsi="Times New Roman" w:cs="Times New Roman"/>
              <w:color w:val="000000"/>
            </w:rPr>
            <w:t>6,240</w:t>
          </w:r>
        </w:sdtContent>
      </w:sdt>
      <w:r w:rsidRPr="005838B3">
        <w:rPr>
          <w:rFonts w:ascii="Times New Roman" w:eastAsia="Times New Roman" w:hAnsi="Times New Roman" w:cs="Times New Roman"/>
          <w:i/>
          <w:iCs/>
          <w:kern w:val="0"/>
          <w14:ligatures w14:val="none"/>
        </w:rPr>
        <w:t xml:space="preserve"> </w:t>
      </w:r>
      <w:proofErr w:type="spellStart"/>
      <w:r w:rsidRPr="005838B3">
        <w:rPr>
          <w:rFonts w:ascii="Times New Roman" w:eastAsia="Times New Roman" w:hAnsi="Times New Roman" w:cs="Times New Roman"/>
          <w:i/>
          <w:iCs/>
          <w:kern w:val="0"/>
          <w14:ligatures w14:val="none"/>
        </w:rPr>
        <w:t>hrs</w:t>
      </w:r>
      <w:proofErr w:type="spellEnd"/>
    </w:p>
    <w:p w14:paraId="6A2B5089" w14:textId="77777777" w:rsidR="00692157" w:rsidRPr="005838B3" w:rsidRDefault="00692157" w:rsidP="00692157">
      <w:pPr>
        <w:spacing w:after="0" w:line="240" w:lineRule="auto"/>
        <w:rPr>
          <w:rFonts w:ascii="Times New Roman" w:eastAsia="Times New Roman" w:hAnsi="Times New Roman" w:cs="Times New Roman"/>
          <w:i/>
          <w:iCs/>
          <w:kern w:val="0"/>
          <w14:ligatures w14:val="none"/>
        </w:rPr>
      </w:pPr>
    </w:p>
    <w:p w14:paraId="1ABD810C" w14:textId="77777777" w:rsidR="00692157" w:rsidRPr="005838B3" w:rsidRDefault="00692157" w:rsidP="00692157">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Substituting,</w:t>
      </w:r>
    </w:p>
    <w:p w14:paraId="730C64B3" w14:textId="77777777" w:rsidR="00692157" w:rsidRPr="005838B3" w:rsidRDefault="00692157" w:rsidP="00692157">
      <w:pPr>
        <w:spacing w:after="0" w:line="240" w:lineRule="auto"/>
        <w:rPr>
          <w:rFonts w:ascii="Times New Roman" w:eastAsia="Times New Roman" w:hAnsi="Times New Roman" w:cs="Times New Roman"/>
          <w:i/>
          <w:iCs/>
          <w:kern w:val="0"/>
          <w14:ligatures w14:val="none"/>
        </w:rPr>
      </w:pPr>
    </w:p>
    <w:p w14:paraId="3D8021D6" w14:textId="57E30224" w:rsidR="00692157" w:rsidRPr="00692157" w:rsidRDefault="00692157" w:rsidP="00692157">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Cambria Math" w:cs="Times New Roman"/>
              <w:kern w:val="0"/>
              <w14:ligatures w14:val="none"/>
            </w:rPr>
            <m:t>PAEU=</m:t>
          </m:r>
          <m:r>
            <m:rPr>
              <m:sty m:val="p"/>
            </m:rPr>
            <w:rPr>
              <w:rFonts w:ascii="Cambria Math" w:hAnsi="Cambria Math" w:cs="Times New Roman"/>
              <w:color w:val="000000"/>
            </w:rPr>
            <m:t xml:space="preserve">4.80 </m:t>
          </m:r>
          <m:r>
            <w:rPr>
              <w:rFonts w:ascii="Cambria Math" w:eastAsia="Times New Roman" w:hAnsi="Cambria Math" w:cs="Times New Roman"/>
              <w:kern w:val="0"/>
              <w14:ligatures w14:val="none"/>
            </w:rPr>
            <m:t xml:space="preserve">kW×6,240 </m:t>
          </m:r>
          <m:r>
            <w:rPr>
              <w:rFonts w:ascii="Cambria Math" w:eastAsia="Times New Roman" w:hAnsi="Cambria Math" w:cs="Times New Roman"/>
              <w:kern w:val="0"/>
              <w14:ligatures w14:val="none"/>
            </w:rPr>
            <m:t>hrs</m:t>
          </m:r>
        </m:oMath>
      </m:oMathPara>
    </w:p>
    <w:p w14:paraId="255C15BA" w14:textId="204B8FB8" w:rsidR="00596A33" w:rsidRPr="007917CC" w:rsidRDefault="00692157" w:rsidP="007917CC">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Cambria Math" w:cs="Times New Roman"/>
              <w:kern w:val="0"/>
              <w14:ligatures w14:val="none"/>
            </w:rPr>
            <w:lastRenderedPageBreak/>
            <m:t>PAEU=</m:t>
          </m:r>
          <m:r>
            <m:rPr>
              <m:sty m:val="p"/>
            </m:rPr>
            <w:rPr>
              <w:rFonts w:ascii="Cambria Math" w:hAnsi="Cambria Math" w:cs="Times New Roman"/>
              <w:color w:val="000000"/>
            </w:rPr>
            <m:t>29,938 kWh</m:t>
          </m:r>
        </m:oMath>
      </m:oMathPara>
    </w:p>
    <w:p w14:paraId="0FC56C44" w14:textId="77777777" w:rsidR="00F07FF8" w:rsidRDefault="00F07FF8" w:rsidP="00305892">
      <w:pPr>
        <w:spacing w:after="0" w:line="240" w:lineRule="auto"/>
        <w:jc w:val="center"/>
        <w:rPr>
          <w:rFonts w:ascii="Times New Roman" w:eastAsia="Times New Roman" w:hAnsi="Times New Roman" w:cs="Times New Roman"/>
          <w:b/>
          <w:bCs/>
          <w:kern w:val="0"/>
          <w:sz w:val="28"/>
          <w:szCs w:val="28"/>
          <w14:ligatures w14:val="none"/>
        </w:rPr>
      </w:pPr>
    </w:p>
    <w:p w14:paraId="7B4B5FA6" w14:textId="6A4A3120" w:rsidR="00596A33" w:rsidRDefault="00596A33" w:rsidP="00596A33">
      <w:pPr>
        <w:spacing w:after="0" w:line="240" w:lineRule="auto"/>
        <w:ind w:firstLine="720"/>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 xml:space="preserve">There will </w:t>
      </w:r>
      <w:r w:rsidR="005A3E63">
        <w:rPr>
          <w:rFonts w:ascii="Times New Roman" w:eastAsia="Times New Roman" w:hAnsi="Times New Roman" w:cs="Times New Roman"/>
          <w:kern w:val="0"/>
          <w14:ligatures w14:val="none"/>
        </w:rPr>
        <w:t>be a</w:t>
      </w:r>
      <w:r w:rsidRPr="005838B3">
        <w:rPr>
          <w:rFonts w:ascii="Times New Roman" w:eastAsia="Times New Roman" w:hAnsi="Times New Roman" w:cs="Times New Roman"/>
          <w:kern w:val="0"/>
          <w14:ligatures w14:val="none"/>
        </w:rPr>
        <w:t xml:space="preserve"> cost associated with using VFDs</w:t>
      </w:r>
      <w:r>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 xml:space="preserve"> they use significant energy</w:t>
      </w:r>
      <w:r w:rsidR="009221F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 xml:space="preserve"> which will delay the payback period.</w:t>
      </w:r>
      <w:r>
        <w:rPr>
          <w:rFonts w:ascii="Times New Roman" w:eastAsia="Times New Roman" w:hAnsi="Times New Roman" w:cs="Times New Roman"/>
          <w:kern w:val="0"/>
          <w14:ligatures w14:val="none"/>
        </w:rPr>
        <w:t xml:space="preserve"> </w:t>
      </w:r>
      <w:r w:rsidR="00836EB2">
        <w:rPr>
          <w:rFonts w:ascii="Times New Roman" w:eastAsia="Times New Roman" w:hAnsi="Times New Roman" w:cs="Times New Roman"/>
          <w:kern w:val="0"/>
          <w14:ligatures w14:val="none"/>
        </w:rPr>
        <w:t>The energy demand cost of the VFDs (EDCV) and the energy usage cost of the VFDs (EUCV) are calculated below.</w:t>
      </w:r>
    </w:p>
    <w:p w14:paraId="5EDE6A2D" w14:textId="77777777" w:rsidR="00836EB2" w:rsidRDefault="00836EB2" w:rsidP="00596A33">
      <w:pPr>
        <w:spacing w:after="0" w:line="240" w:lineRule="auto"/>
        <w:ind w:firstLine="720"/>
        <w:rPr>
          <w:rFonts w:ascii="Times New Roman" w:eastAsia="Times New Roman" w:hAnsi="Times New Roman" w:cs="Times New Roman"/>
          <w:kern w:val="0"/>
          <w14:ligatures w14:val="none"/>
        </w:rPr>
      </w:pPr>
    </w:p>
    <w:p w14:paraId="350E4837" w14:textId="3CBE6C04" w:rsidR="00836EB2" w:rsidRPr="00CB738F" w:rsidRDefault="00836EB2" w:rsidP="00836EB2">
      <w:pPr>
        <w:spacing w:after="0" w:line="240" w:lineRule="auto"/>
        <w:jc w:val="both"/>
        <w:rPr>
          <w:rFonts w:ascii="Times New Roman" w:eastAsia="Times New Roman" w:hAnsi="Times New Roman" w:cs="Times New Roman"/>
        </w:rPr>
      </w:pPr>
      <m:oMathPara>
        <m:oMathParaPr>
          <m:jc m:val="center"/>
        </m:oMathParaPr>
        <m:oMath>
          <m:r>
            <w:rPr>
              <w:rFonts w:ascii="Cambria Math" w:eastAsia="Times New Roman" w:hAnsi="Times New Roman" w:cs="Times New Roman"/>
            </w:rPr>
            <m:t>EDCV= N</m:t>
          </m:r>
          <m:r>
            <w:rPr>
              <w:rFonts w:ascii="Cambria Math" w:eastAsia="Times New Roman" w:hAnsi="Cambria Math" w:cs="Times New Roman"/>
            </w:rPr>
            <m:t>×</m:t>
          </m:r>
          <m:r>
            <w:rPr>
              <w:rFonts w:ascii="Cambria Math" w:eastAsia="Times New Roman" w:hAnsi="Times New Roman" w:cs="Times New Roman"/>
            </w:rPr>
            <m:t xml:space="preserve"> V</m:t>
          </m:r>
          <m:r>
            <w:rPr>
              <w:rFonts w:ascii="Cambria Math" w:eastAsia="Times New Roman" w:hAnsi="Cambria Math" w:cs="Times New Roman"/>
            </w:rPr>
            <m:t>×</m:t>
          </m:r>
          <m:r>
            <w:rPr>
              <w:rFonts w:ascii="Cambria Math" w:eastAsia="Times New Roman" w:hAnsi="Times New Roman" w:cs="Times New Roman"/>
            </w:rPr>
            <m:t>A</m:t>
          </m:r>
          <m:r>
            <w:rPr>
              <w:rFonts w:ascii="Cambria Math" w:eastAsia="Times New Roman" w:hAnsi="Cambria Math" w:cs="Times New Roman"/>
            </w:rPr>
            <m:t>÷</m:t>
          </m:r>
          <m:r>
            <w:rPr>
              <w:rFonts w:ascii="Cambria Math" w:eastAsia="Times New Roman" w:hAnsi="Times New Roman" w:cs="Times New Roman"/>
            </w:rPr>
            <m:t>1000</m:t>
          </m:r>
          <m:f>
            <m:fPr>
              <m:ctrlPr>
                <w:rPr>
                  <w:rFonts w:ascii="Cambria Math" w:eastAsia="Times New Roman" w:hAnsi="Times New Roman" w:cs="Times New Roman"/>
                  <w:i/>
                </w:rPr>
              </m:ctrlPr>
            </m:fPr>
            <m:num>
              <m:r>
                <w:rPr>
                  <w:rFonts w:ascii="Cambria Math" w:eastAsia="Times New Roman" w:hAnsi="Times New Roman" w:cs="Times New Roman"/>
                </w:rPr>
                <m:t>kW</m:t>
              </m:r>
            </m:num>
            <m:den>
              <m:r>
                <w:rPr>
                  <w:rFonts w:ascii="Cambria Math" w:eastAsia="Times New Roman" w:hAnsi="Times New Roman" w:cs="Times New Roman"/>
                </w:rPr>
                <m:t>W</m:t>
              </m:r>
            </m:den>
          </m:f>
        </m:oMath>
      </m:oMathPara>
    </w:p>
    <w:p w14:paraId="7FF522D2" w14:textId="77777777" w:rsidR="00836EB2" w:rsidRDefault="00836EB2" w:rsidP="00836EB2">
      <w:pPr>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Where</w:t>
      </w:r>
      <w:proofErr w:type="gramEnd"/>
      <w:r>
        <w:rPr>
          <w:rFonts w:ascii="Times New Roman" w:eastAsia="Times New Roman" w:hAnsi="Times New Roman" w:cs="Times New Roman"/>
        </w:rPr>
        <w:t>,</w:t>
      </w:r>
    </w:p>
    <w:p w14:paraId="7A45BF02" w14:textId="77777777" w:rsidR="00836EB2" w:rsidRDefault="00836EB2" w:rsidP="00836EB2">
      <w:pPr>
        <w:spacing w:after="0" w:line="240" w:lineRule="auto"/>
        <w:jc w:val="both"/>
        <w:rPr>
          <w:rFonts w:ascii="Times New Roman" w:eastAsia="Times New Roman" w:hAnsi="Times New Roman" w:cs="Times New Roman"/>
        </w:rPr>
      </w:pPr>
    </w:p>
    <w:p w14:paraId="60BD9F25" w14:textId="77777777" w:rsidR="00836EB2" w:rsidRDefault="00836EB2" w:rsidP="00836EB2">
      <w:pPr>
        <w:spacing w:after="0" w:line="240" w:lineRule="auto"/>
        <w:ind w:firstLine="720"/>
        <w:jc w:val="both"/>
        <w:rPr>
          <w:rFonts w:ascii="Times New Roman" w:eastAsia="Times New Roman" w:hAnsi="Times New Roman" w:cs="Times New Roman"/>
          <w:iCs/>
        </w:rPr>
      </w:pPr>
      <w:r>
        <w:rPr>
          <w:rFonts w:ascii="Times New Roman" w:eastAsia="Times New Roman" w:hAnsi="Times New Roman" w:cs="Times New Roman"/>
          <w:i/>
        </w:rPr>
        <w:t>EMDS</w:t>
      </w:r>
      <w:r w:rsidRPr="00CB738F">
        <w:rPr>
          <w:rFonts w:ascii="Times New Roman" w:eastAsia="Times New Roman" w:hAnsi="Times New Roman" w:cs="Times New Roman"/>
        </w:rPr>
        <w:tab/>
        <w:t>=</w:t>
      </w:r>
      <w:r w:rsidRPr="00CB738F">
        <w:rPr>
          <w:rFonts w:ascii="Times New Roman" w:eastAsia="Times New Roman" w:hAnsi="Times New Roman" w:cs="Times New Roman"/>
        </w:rPr>
        <w:tab/>
      </w:r>
      <w:r>
        <w:rPr>
          <w:rFonts w:ascii="Times New Roman" w:eastAsia="Times New Roman" w:hAnsi="Times New Roman" w:cs="Times New Roman"/>
          <w:iCs/>
        </w:rPr>
        <w:t>Estimated Monthly Demand Savings</w:t>
      </w:r>
    </w:p>
    <w:p w14:paraId="76A6ABF0" w14:textId="2B00FC7A" w:rsidR="007917CC" w:rsidRPr="005838B3" w:rsidRDefault="007917CC" w:rsidP="007917CC">
      <w:pPr>
        <w:spacing w:after="0" w:line="240" w:lineRule="auto"/>
        <w:ind w:firstLine="720"/>
        <w:rPr>
          <w:rFonts w:ascii="Times New Roman" w:eastAsia="Times New Roman" w:hAnsi="Times New Roman" w:cs="Times New Roman"/>
          <w:i/>
          <w:iCs/>
          <w:kern w:val="0"/>
          <w14:ligatures w14:val="none"/>
        </w:rPr>
      </w:pPr>
      <w:r w:rsidRPr="005838B3">
        <w:rPr>
          <w:rFonts w:ascii="Times New Roman" w:eastAsia="Times New Roman" w:hAnsi="Times New Roman" w:cs="Times New Roman"/>
          <w:i/>
          <w:iCs/>
          <w:kern w:val="0"/>
          <w14:ligatures w14:val="none"/>
        </w:rPr>
        <w:t>N</w:t>
      </w:r>
      <w:r w:rsidRPr="005838B3">
        <w:rPr>
          <w:rFonts w:ascii="Times New Roman" w:eastAsia="Times New Roman" w:hAnsi="Times New Roman" w:cs="Times New Roman"/>
          <w:i/>
          <w:iCs/>
          <w:kern w:val="0"/>
          <w14:ligatures w14:val="none"/>
        </w:rPr>
        <w:tab/>
      </w:r>
      <w:r w:rsidRPr="005838B3">
        <w:rPr>
          <w:rFonts w:ascii="Times New Roman" w:eastAsia="Times New Roman" w:hAnsi="Times New Roman" w:cs="Times New Roman"/>
          <w:kern w:val="0"/>
          <w14:ligatures w14:val="none"/>
        </w:rPr>
        <w:t>=</w:t>
      </w:r>
      <w:r w:rsidRPr="005838B3">
        <w:rPr>
          <w:rFonts w:ascii="Times New Roman" w:eastAsia="Times New Roman" w:hAnsi="Times New Roman" w:cs="Times New Roman"/>
          <w:kern w:val="0"/>
          <w14:ligatures w14:val="none"/>
        </w:rPr>
        <w:tab/>
        <w:t xml:space="preserve">Number of </w:t>
      </w:r>
      <w:r>
        <w:rPr>
          <w:rFonts w:ascii="Times New Roman" w:eastAsia="Times New Roman" w:hAnsi="Times New Roman" w:cs="Times New Roman"/>
          <w:kern w:val="0"/>
          <w14:ligatures w14:val="none"/>
        </w:rPr>
        <w:t>VFDs</w:t>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r w:rsidRPr="005838B3">
        <w:rPr>
          <w:rFonts w:ascii="Times New Roman" w:eastAsia="Times New Roman" w:hAnsi="Times New Roman" w:cs="Times New Roman"/>
          <w:kern w:val="0"/>
          <w14:ligatures w14:val="none"/>
        </w:rPr>
        <w:tab/>
      </w:r>
      <w:sdt>
        <w:sdtPr>
          <w:rPr>
            <w:rFonts w:ascii="Times New Roman" w:eastAsia="Times New Roman" w:hAnsi="Times New Roman" w:cs="Times New Roman"/>
            <w:kern w:val="0"/>
            <w14:ligatures w14:val="none"/>
          </w:rPr>
          <w:id w:val="-543754297"/>
          <w:placeholder>
            <w:docPart w:val="B1258BB6AD83401E81F58C0904F39247"/>
          </w:placeholder>
        </w:sdtPr>
        <w:sdtEndPr>
          <w:rPr>
            <w:i/>
            <w:iCs/>
          </w:rPr>
        </w:sdtEndPr>
        <w:sdtContent>
          <w:r>
            <w:rPr>
              <w:rFonts w:ascii="Times New Roman" w:hAnsi="Times New Roman" w:cs="Times New Roman"/>
              <w:color w:val="000000"/>
            </w:rPr>
            <w:t>2</w:t>
          </w:r>
        </w:sdtContent>
      </w:sdt>
      <w:r w:rsidRPr="005838B3">
        <w:rPr>
          <w:rFonts w:ascii="Times New Roman" w:eastAsia="Times New Roman" w:hAnsi="Times New Roman" w:cs="Times New Roman"/>
          <w:i/>
          <w:iCs/>
          <w:kern w:val="0"/>
          <w14:ligatures w14:val="none"/>
        </w:rPr>
        <w:t xml:space="preserve"> </w:t>
      </w:r>
      <w:r>
        <w:rPr>
          <w:rFonts w:ascii="Times New Roman" w:eastAsia="Times New Roman" w:hAnsi="Times New Roman" w:cs="Times New Roman"/>
          <w:i/>
          <w:iCs/>
          <w:kern w:val="0"/>
          <w14:ligatures w14:val="none"/>
        </w:rPr>
        <w:t>VFDs</w:t>
      </w:r>
    </w:p>
    <w:p w14:paraId="409E9D1A" w14:textId="5DD7AEE9" w:rsidR="00836EB2" w:rsidRPr="00CB738F" w:rsidRDefault="00836EB2" w:rsidP="00836EB2">
      <w:pPr>
        <w:spacing w:after="0" w:line="240" w:lineRule="auto"/>
        <w:ind w:firstLine="720"/>
        <w:jc w:val="both"/>
        <w:rPr>
          <w:rFonts w:ascii="Times New Roman" w:eastAsia="Times New Roman" w:hAnsi="Times New Roman" w:cs="Times New Roman"/>
          <w:i/>
          <w:iCs/>
        </w:rPr>
      </w:pPr>
      <w:r>
        <w:rPr>
          <w:rFonts w:ascii="Times New Roman" w:eastAsia="Times New Roman" w:hAnsi="Times New Roman" w:cs="Times New Roman"/>
          <w:i/>
          <w:iCs/>
        </w:rPr>
        <w:t>V</w:t>
      </w:r>
      <w:r w:rsidRPr="00CB738F">
        <w:rPr>
          <w:rFonts w:ascii="Times New Roman" w:eastAsia="Times New Roman" w:hAnsi="Times New Roman" w:cs="Times New Roman"/>
          <w:iCs/>
        </w:rPr>
        <w:tab/>
        <w:t>=</w:t>
      </w:r>
      <w:r w:rsidRPr="00CB738F">
        <w:rPr>
          <w:rFonts w:ascii="Times New Roman" w:eastAsia="Times New Roman" w:hAnsi="Times New Roman" w:cs="Times New Roman"/>
          <w:iCs/>
        </w:rPr>
        <w:tab/>
      </w:r>
      <w:r w:rsidR="007917CC">
        <w:rPr>
          <w:rFonts w:ascii="Times New Roman" w:eastAsia="Times New Roman" w:hAnsi="Times New Roman" w:cs="Times New Roman"/>
          <w:iCs/>
        </w:rPr>
        <w:t>VFD</w:t>
      </w:r>
      <w:r>
        <w:rPr>
          <w:rFonts w:ascii="Times New Roman" w:eastAsia="Times New Roman" w:hAnsi="Times New Roman" w:cs="Times New Roman"/>
          <w:iCs/>
        </w:rPr>
        <w:t xml:space="preserve"> Voltage</w:t>
      </w:r>
      <w:r w:rsidRPr="00CB738F">
        <w:rPr>
          <w:rFonts w:ascii="Times New Roman" w:eastAsia="Times New Roman" w:hAnsi="Times New Roman" w:cs="Times New Roman"/>
          <w:iCs/>
          <w:vertAlign w:val="superscript"/>
        </w:rPr>
        <w:footnoteReference w:id="4"/>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Pr>
          <w:rFonts w:ascii="Times New Roman" w:eastAsia="Times New Roman" w:hAnsi="Times New Roman" w:cs="Times New Roman"/>
          <w:iCs/>
        </w:rPr>
        <w:tab/>
        <w:t xml:space="preserve">   </w:t>
      </w:r>
      <w:r w:rsidR="007917CC">
        <w:rPr>
          <w:rFonts w:ascii="Times New Roman" w:eastAsia="Times New Roman" w:hAnsi="Times New Roman" w:cs="Times New Roman"/>
          <w:iCs/>
        </w:rPr>
        <w:tab/>
      </w:r>
      <w:r w:rsidR="007917CC">
        <w:rPr>
          <w:rFonts w:ascii="Times New Roman" w:eastAsia="Times New Roman" w:hAnsi="Times New Roman" w:cs="Times New Roman"/>
        </w:rPr>
        <w:t>240</w:t>
      </w:r>
      <w:r>
        <w:rPr>
          <w:rFonts w:ascii="Times New Roman" w:eastAsia="Times New Roman" w:hAnsi="Times New Roman" w:cs="Times New Roman"/>
        </w:rPr>
        <w:t xml:space="preserve"> </w:t>
      </w:r>
      <w:r>
        <w:rPr>
          <w:rFonts w:ascii="Times New Roman" w:eastAsia="Times New Roman" w:hAnsi="Times New Roman" w:cs="Times New Roman"/>
          <w:i/>
          <w:iCs/>
        </w:rPr>
        <w:t>volts</w:t>
      </w:r>
    </w:p>
    <w:p w14:paraId="1FFDD7B9" w14:textId="66FED82B" w:rsidR="00836EB2" w:rsidRPr="00CB738F" w:rsidRDefault="00836EB2" w:rsidP="00836EB2">
      <w:pPr>
        <w:spacing w:after="0" w:line="240" w:lineRule="auto"/>
        <w:ind w:firstLine="720"/>
        <w:jc w:val="both"/>
        <w:rPr>
          <w:rFonts w:ascii="Times New Roman" w:eastAsia="Times New Roman" w:hAnsi="Times New Roman" w:cs="Times New Roman"/>
          <w:i/>
          <w:iCs/>
        </w:rPr>
      </w:pPr>
      <w:r>
        <w:rPr>
          <w:rFonts w:ascii="Times New Roman" w:eastAsia="Times New Roman" w:hAnsi="Times New Roman" w:cs="Times New Roman"/>
          <w:i/>
          <w:iCs/>
        </w:rPr>
        <w:t>A</w:t>
      </w:r>
      <w:r w:rsidRPr="00CB738F">
        <w:rPr>
          <w:rFonts w:ascii="Times New Roman" w:eastAsia="Times New Roman" w:hAnsi="Times New Roman" w:cs="Times New Roman"/>
          <w:iCs/>
        </w:rPr>
        <w:tab/>
        <w:t>=</w:t>
      </w:r>
      <w:r w:rsidRPr="00CB738F">
        <w:rPr>
          <w:rFonts w:ascii="Times New Roman" w:eastAsia="Times New Roman" w:hAnsi="Times New Roman" w:cs="Times New Roman"/>
          <w:iCs/>
        </w:rPr>
        <w:tab/>
      </w:r>
      <w:r w:rsidR="007917CC">
        <w:rPr>
          <w:rFonts w:ascii="Times New Roman" w:eastAsia="Times New Roman" w:hAnsi="Times New Roman" w:cs="Times New Roman"/>
          <w:iCs/>
        </w:rPr>
        <w:t xml:space="preserve">VFD </w:t>
      </w:r>
      <w:r>
        <w:rPr>
          <w:rFonts w:ascii="Times New Roman" w:eastAsia="Times New Roman" w:hAnsi="Times New Roman" w:cs="Times New Roman"/>
          <w:iCs/>
        </w:rPr>
        <w:t>Current Required</w:t>
      </w:r>
      <w:r w:rsidR="007917CC">
        <w:rPr>
          <w:rFonts w:ascii="Times New Roman" w:eastAsia="Times New Roman" w:hAnsi="Times New Roman" w:cs="Times New Roman"/>
          <w:iCs/>
          <w:vertAlign w:val="superscript"/>
        </w:rPr>
        <w:t>4</w:t>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sidRPr="00CB738F">
        <w:rPr>
          <w:rFonts w:ascii="Times New Roman" w:eastAsia="Times New Roman" w:hAnsi="Times New Roman" w:cs="Times New Roman"/>
          <w:iCs/>
        </w:rPr>
        <w:tab/>
      </w:r>
      <w:r>
        <w:rPr>
          <w:rFonts w:ascii="Times New Roman" w:eastAsia="Times New Roman" w:hAnsi="Times New Roman" w:cs="Times New Roman"/>
          <w:iCs/>
        </w:rPr>
        <w:t xml:space="preserve">            </w:t>
      </w:r>
      <w:r w:rsidR="007917CC">
        <w:rPr>
          <w:rFonts w:ascii="Times New Roman" w:eastAsia="Times New Roman" w:hAnsi="Times New Roman" w:cs="Times New Roman"/>
        </w:rPr>
        <w:t>14</w:t>
      </w:r>
      <w:r>
        <w:rPr>
          <w:rFonts w:ascii="Times New Roman" w:eastAsia="Times New Roman" w:hAnsi="Times New Roman" w:cs="Times New Roman"/>
        </w:rPr>
        <w:t xml:space="preserve"> </w:t>
      </w:r>
      <w:r>
        <w:rPr>
          <w:rFonts w:ascii="Times New Roman" w:eastAsia="Times New Roman" w:hAnsi="Times New Roman" w:cs="Times New Roman"/>
          <w:i/>
          <w:iCs/>
        </w:rPr>
        <w:t>amps</w:t>
      </w:r>
    </w:p>
    <w:p w14:paraId="68498F8C" w14:textId="77777777" w:rsidR="00836EB2" w:rsidRDefault="00836EB2" w:rsidP="00836EB2">
      <w:pPr>
        <w:spacing w:after="0" w:line="240" w:lineRule="auto"/>
        <w:jc w:val="both"/>
        <w:rPr>
          <w:rFonts w:ascii="Times New Roman" w:eastAsia="Times New Roman" w:hAnsi="Times New Roman" w:cs="Times New Roman"/>
          <w:iCs/>
        </w:rPr>
      </w:pPr>
    </w:p>
    <w:p w14:paraId="6914E8AA" w14:textId="77777777" w:rsidR="00836EB2" w:rsidRDefault="00836EB2" w:rsidP="00836EB2">
      <w:pPr>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Therefore,</w:t>
      </w:r>
    </w:p>
    <w:p w14:paraId="622EB6CB" w14:textId="5E2399DB" w:rsidR="00836EB2" w:rsidRPr="00D96EE3" w:rsidRDefault="00836EB2" w:rsidP="00836EB2">
      <w:pPr>
        <w:spacing w:after="0" w:line="240" w:lineRule="auto"/>
        <w:jc w:val="both"/>
        <w:rPr>
          <w:rFonts w:ascii="Times New Roman" w:eastAsia="Times New Roman" w:hAnsi="Times New Roman" w:cs="Times New Roman"/>
        </w:rPr>
      </w:pPr>
      <m:oMathPara>
        <m:oMathParaPr>
          <m:jc m:val="center"/>
        </m:oMathParaPr>
        <m:oMath>
          <m:r>
            <w:rPr>
              <w:rFonts w:ascii="Cambria Math" w:eastAsia="Times New Roman" w:hAnsi="Times New Roman" w:cs="Times New Roman"/>
            </w:rPr>
            <m:t>EDCV=</m:t>
          </m:r>
          <m:r>
            <m:rPr>
              <m:sty m:val="p"/>
            </m:rPr>
            <w:rPr>
              <w:rFonts w:ascii="Cambria Math" w:eastAsia="Times New Roman" w:hAnsi="Cambria Math" w:cs="Times New Roman"/>
            </w:rPr>
            <m:t xml:space="preserve">2 </m:t>
          </m:r>
          <m:r>
            <w:rPr>
              <w:rFonts w:ascii="Cambria Math" w:eastAsia="Times New Roman" w:hAnsi="Times New Roman" w:cs="Times New Roman"/>
            </w:rPr>
            <m:t>VFDs</m:t>
          </m:r>
          <m:r>
            <w:rPr>
              <w:rFonts w:ascii="Cambria Math" w:eastAsia="Times New Roman" w:hAnsi="Cambria Math" w:cs="Cambria Math"/>
            </w:rPr>
            <m:t>×</m:t>
          </m:r>
          <m:r>
            <w:rPr>
              <w:rFonts w:ascii="Cambria Math" w:eastAsia="Times New Roman" w:hAnsi="Times New Roman" w:cs="Times New Roman"/>
            </w:rPr>
            <m:t xml:space="preserve"> </m:t>
          </m:r>
          <m:r>
            <m:rPr>
              <m:sty m:val="p"/>
            </m:rPr>
            <w:rPr>
              <w:rFonts w:ascii="Cambria Math" w:eastAsia="Times New Roman" w:hAnsi="Cambria Math" w:cs="Times New Roman"/>
            </w:rPr>
            <m:t xml:space="preserve">240 </m:t>
          </m:r>
          <m:r>
            <w:rPr>
              <w:rFonts w:ascii="Cambria Math" w:eastAsia="Times New Roman" w:hAnsi="Times New Roman" w:cs="Times New Roman"/>
            </w:rPr>
            <m:t>volts</m:t>
          </m:r>
          <m:r>
            <w:rPr>
              <w:rFonts w:ascii="Cambria Math" w:eastAsia="Times New Roman" w:hAnsi="Cambria Math" w:cs="Cambria Math"/>
            </w:rPr>
            <m:t>×</m:t>
          </m:r>
          <m:r>
            <m:rPr>
              <m:sty m:val="p"/>
            </m:rPr>
            <w:rPr>
              <w:rFonts w:ascii="Cambria Math" w:eastAsia="Times New Roman" w:hAnsi="Cambria Math" w:cs="Times New Roman"/>
            </w:rPr>
            <m:t xml:space="preserve">14 </m:t>
          </m:r>
          <m:r>
            <w:rPr>
              <w:rFonts w:ascii="Cambria Math" w:eastAsia="Times New Roman" w:hAnsi="Times New Roman" w:cs="Times New Roman"/>
            </w:rPr>
            <m:t>amps</m:t>
          </m:r>
          <m:r>
            <w:rPr>
              <w:rFonts w:ascii="Cambria Math" w:eastAsia="Times New Roman" w:hAnsi="Cambria Math" w:cs="Times New Roman"/>
            </w:rPr>
            <m:t>÷</m:t>
          </m:r>
          <m:r>
            <w:rPr>
              <w:rFonts w:ascii="Cambria Math" w:eastAsia="Times New Roman" w:hAnsi="Times New Roman" w:cs="Times New Roman"/>
            </w:rPr>
            <m:t>1000</m:t>
          </m:r>
          <m:f>
            <m:fPr>
              <m:ctrlPr>
                <w:rPr>
                  <w:rFonts w:ascii="Cambria Math" w:eastAsia="Times New Roman" w:hAnsi="Times New Roman" w:cs="Times New Roman"/>
                  <w:i/>
                </w:rPr>
              </m:ctrlPr>
            </m:fPr>
            <m:num>
              <m:r>
                <w:rPr>
                  <w:rFonts w:ascii="Cambria Math" w:eastAsia="Times New Roman" w:hAnsi="Times New Roman" w:cs="Times New Roman"/>
                </w:rPr>
                <m:t>kW</m:t>
              </m:r>
            </m:num>
            <m:den>
              <m:r>
                <w:rPr>
                  <w:rFonts w:ascii="Cambria Math" w:eastAsia="Times New Roman" w:hAnsi="Times New Roman" w:cs="Times New Roman"/>
                </w:rPr>
                <m:t>W</m:t>
              </m:r>
            </m:den>
          </m:f>
        </m:oMath>
      </m:oMathPara>
    </w:p>
    <w:p w14:paraId="42F68731" w14:textId="77777777" w:rsidR="00836EB2" w:rsidRPr="00D96EE3" w:rsidRDefault="00836EB2" w:rsidP="00836EB2">
      <w:pPr>
        <w:spacing w:after="0" w:line="240" w:lineRule="auto"/>
        <w:jc w:val="both"/>
        <w:rPr>
          <w:rFonts w:ascii="Times New Roman" w:eastAsia="Times New Roman" w:hAnsi="Times New Roman" w:cs="Times New Roman"/>
        </w:rPr>
      </w:pPr>
    </w:p>
    <w:p w14:paraId="06AD488F" w14:textId="0CA2EE0A" w:rsidR="00836EB2" w:rsidRPr="00CB738F" w:rsidRDefault="007917CC" w:rsidP="00836EB2">
      <w:pPr>
        <w:spacing w:after="0" w:line="240" w:lineRule="auto"/>
        <w:jc w:val="both"/>
        <w:rPr>
          <w:rFonts w:ascii="Times New Roman" w:eastAsia="Times New Roman" w:hAnsi="Times New Roman" w:cs="Times New Roman"/>
        </w:rPr>
      </w:pPr>
      <m:oMathPara>
        <m:oMathParaPr>
          <m:jc m:val="center"/>
        </m:oMathParaPr>
        <m:oMath>
          <m:r>
            <w:rPr>
              <w:rFonts w:ascii="Cambria Math" w:eastAsia="Times New Roman" w:hAnsi="Times New Roman" w:cs="Times New Roman"/>
            </w:rPr>
            <m:t xml:space="preserve">EDCV= </m:t>
          </m:r>
          <m:r>
            <m:rPr>
              <m:sty m:val="p"/>
            </m:rPr>
            <w:rPr>
              <w:rFonts w:ascii="Cambria Math" w:eastAsia="Times New Roman" w:hAnsi="Cambria Math" w:cs="Times New Roman"/>
            </w:rPr>
            <m:t>6.72</m:t>
          </m:r>
          <m:r>
            <w:rPr>
              <w:rFonts w:ascii="Cambria Math" w:eastAsia="Times New Roman" w:hAnsi="Times New Roman" w:cs="Times New Roman"/>
            </w:rPr>
            <m:t xml:space="preserve"> kW</m:t>
          </m:r>
        </m:oMath>
      </m:oMathPara>
    </w:p>
    <w:p w14:paraId="5D16F25F" w14:textId="77777777" w:rsidR="00836EB2" w:rsidRPr="005838B3" w:rsidRDefault="00836EB2" w:rsidP="00596A33">
      <w:pPr>
        <w:spacing w:after="0" w:line="240" w:lineRule="auto"/>
        <w:ind w:firstLine="720"/>
        <w:rPr>
          <w:rFonts w:ascii="Times New Roman" w:eastAsia="Times New Roman" w:hAnsi="Times New Roman" w:cs="Times New Roman"/>
          <w:kern w:val="0"/>
          <w14:ligatures w14:val="none"/>
        </w:rPr>
      </w:pPr>
    </w:p>
    <w:p w14:paraId="3D281B5B" w14:textId="40EF83E0" w:rsidR="007917CC" w:rsidRPr="007917CC" w:rsidRDefault="007917CC" w:rsidP="007917CC">
      <w:pPr>
        <w:spacing w:after="0" w:line="240" w:lineRule="auto"/>
        <w:jc w:val="center"/>
        <w:rPr>
          <w:rFonts w:ascii="Times New Roman" w:eastAsia="Times New Roman" w:hAnsi="Times New Roman" w:cs="Times New Roman"/>
          <w:kern w:val="0"/>
          <w14:ligatures w14:val="none"/>
        </w:rPr>
      </w:pPr>
      <m:oMath>
        <m:r>
          <w:rPr>
            <w:rFonts w:ascii="Cambria Math" w:eastAsia="Times New Roman" w:hAnsi="Times New Roman" w:cs="Times New Roman"/>
          </w:rPr>
          <m:t>EUCV=</m:t>
        </m:r>
      </m:oMath>
      <w:r>
        <w:rPr>
          <w:rFonts w:ascii="Times New Roman" w:eastAsia="Times New Roman" w:hAnsi="Times New Roman" w:cs="Times New Roman"/>
        </w:rPr>
        <w:t xml:space="preserve"> </w:t>
      </w:r>
      <m:oMath>
        <m:r>
          <w:rPr>
            <w:rFonts w:ascii="Cambria Math" w:eastAsia="Times New Roman" w:hAnsi="Times New Roman" w:cs="Times New Roman"/>
          </w:rPr>
          <m:t xml:space="preserve">EDCV </m:t>
        </m:r>
        <m:r>
          <w:rPr>
            <w:rFonts w:ascii="Cambria Math" w:eastAsia="Times New Roman" w:hAnsi="Cambria Math" w:cs="Times New Roman"/>
            <w:kern w:val="0"/>
            <w14:ligatures w14:val="none"/>
          </w:rPr>
          <m:t>×HRS</m:t>
        </m:r>
      </m:oMath>
    </w:p>
    <w:p w14:paraId="46AE59D6" w14:textId="77777777" w:rsidR="007917CC" w:rsidRPr="005838B3" w:rsidRDefault="007917CC" w:rsidP="007917CC">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Substituting,</w:t>
      </w:r>
    </w:p>
    <w:p w14:paraId="29B9302C" w14:textId="77777777" w:rsidR="007917CC" w:rsidRPr="005838B3" w:rsidRDefault="007917CC" w:rsidP="007917CC">
      <w:pPr>
        <w:spacing w:after="0" w:line="240" w:lineRule="auto"/>
        <w:rPr>
          <w:rFonts w:ascii="Times New Roman" w:eastAsia="Times New Roman" w:hAnsi="Times New Roman" w:cs="Times New Roman"/>
          <w:i/>
          <w:iCs/>
          <w:kern w:val="0"/>
          <w14:ligatures w14:val="none"/>
        </w:rPr>
      </w:pPr>
    </w:p>
    <w:p w14:paraId="4079E220" w14:textId="53DFE7B0" w:rsidR="007917CC" w:rsidRPr="00692157" w:rsidRDefault="007917CC" w:rsidP="007917CC">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Times New Roman" w:cs="Times New Roman"/>
            </w:rPr>
            <m:t>EUCV</m:t>
          </m:r>
          <m:r>
            <w:rPr>
              <w:rFonts w:ascii="Cambria Math" w:eastAsia="Times New Roman" w:hAnsi="Cambria Math" w:cs="Times New Roman"/>
              <w:kern w:val="0"/>
              <w14:ligatures w14:val="none"/>
            </w:rPr>
            <m:t xml:space="preserve">=×6,240 </m:t>
          </m:r>
          <m:r>
            <w:rPr>
              <w:rFonts w:ascii="Cambria Math" w:eastAsia="Times New Roman" w:hAnsi="Cambria Math" w:cs="Times New Roman"/>
              <w:kern w:val="0"/>
              <w14:ligatures w14:val="none"/>
            </w:rPr>
            <m:t>hrs</m:t>
          </m:r>
        </m:oMath>
      </m:oMathPara>
    </w:p>
    <w:p w14:paraId="24B65B32" w14:textId="7C59FAC9" w:rsidR="007917CC" w:rsidRPr="007917CC" w:rsidRDefault="007917CC" w:rsidP="007917CC">
      <w:pPr>
        <w:spacing w:after="0" w:line="480" w:lineRule="auto"/>
        <w:rPr>
          <w:rFonts w:ascii="Times New Roman" w:eastAsia="Times New Roman" w:hAnsi="Times New Roman" w:cs="Times New Roman"/>
          <w:i/>
          <w:kern w:val="0"/>
          <w14:ligatures w14:val="none"/>
        </w:rPr>
      </w:pPr>
      <m:oMathPara>
        <m:oMath>
          <m:r>
            <w:rPr>
              <w:rFonts w:ascii="Cambria Math" w:eastAsia="Times New Roman" w:hAnsi="Times New Roman" w:cs="Times New Roman"/>
            </w:rPr>
            <m:t>EUCV</m:t>
          </m:r>
          <m:r>
            <w:rPr>
              <w:rFonts w:ascii="Cambria Math" w:eastAsia="Times New Roman" w:hAnsi="Cambria Math" w:cs="Times New Roman"/>
              <w:kern w:val="0"/>
              <w14:ligatures w14:val="none"/>
            </w:rPr>
            <m:t>=</m:t>
          </m:r>
          <m:r>
            <m:rPr>
              <m:sty m:val="p"/>
            </m:rPr>
            <w:rPr>
              <w:rFonts w:ascii="Cambria Math" w:hAnsi="Cambria Math" w:cs="Times New Roman"/>
              <w:color w:val="000000"/>
            </w:rPr>
            <m:t>41,933 kWh</m:t>
          </m:r>
        </m:oMath>
      </m:oMathPara>
    </w:p>
    <w:p w14:paraId="61BCFC96" w14:textId="46F82F20" w:rsidR="008F1710" w:rsidRDefault="008F1710" w:rsidP="007917CC">
      <w:pPr>
        <w:spacing w:after="200" w:line="276" w:lineRule="auto"/>
        <w:ind w:firstLine="720"/>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The estimated total</w:t>
      </w:r>
      <w:r w:rsidR="00234ABC">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energy demand savings (TEDS) and total </w:t>
      </w:r>
      <w:r w:rsidR="00234ABC">
        <w:rPr>
          <w:rFonts w:ascii="Times New Roman" w:eastAsia="Calibri" w:hAnsi="Times New Roman" w:cs="Times New Roman"/>
          <w:kern w:val="0"/>
          <w14:ligatures w14:val="none"/>
        </w:rPr>
        <w:t xml:space="preserve">annual </w:t>
      </w:r>
      <w:r>
        <w:rPr>
          <w:rFonts w:ascii="Times New Roman" w:eastAsia="Calibri" w:hAnsi="Times New Roman" w:cs="Times New Roman"/>
          <w:kern w:val="0"/>
          <w14:ligatures w14:val="none"/>
        </w:rPr>
        <w:t>energy usage savings (TEUS) can be determined as follows.</w:t>
      </w:r>
    </w:p>
    <w:p w14:paraId="1DF4A8AE" w14:textId="7D46A85A" w:rsidR="008F1710" w:rsidRPr="007917CC" w:rsidRDefault="008F1710" w:rsidP="008F1710">
      <w:pPr>
        <w:spacing w:after="200" w:line="276" w:lineRule="auto"/>
        <w:ind w:left="720" w:firstLine="720"/>
        <w:jc w:val="both"/>
        <w:rPr>
          <w:rFonts w:ascii="Times New Roman" w:eastAsia="Calibri" w:hAnsi="Times New Roman" w:cs="Times New Roman"/>
          <w:kern w:val="0"/>
          <w14:ligatures w14:val="none"/>
        </w:rPr>
      </w:pPr>
      <m:oMathPara>
        <m:oMath>
          <m:r>
            <w:rPr>
              <w:rFonts w:ascii="Cambria Math" w:eastAsia="Calibri" w:hAnsi="Times New Roman" w:cs="Times New Roman"/>
              <w:kern w:val="0"/>
              <w:szCs w:val="22"/>
              <w14:ligatures w14:val="none"/>
            </w:rPr>
            <m:t>TEDS=</m:t>
          </m:r>
          <m:r>
            <w:rPr>
              <w:rFonts w:ascii="Cambria Math" w:eastAsia="Calibri" w:hAnsi="Cambria Math" w:cs="Times New Roman"/>
              <w:kern w:val="0"/>
              <w:szCs w:val="22"/>
              <w14:ligatures w14:val="none"/>
            </w:rPr>
            <m:t>CED-PED-EDCV</m:t>
          </m:r>
        </m:oMath>
      </m:oMathPara>
    </w:p>
    <w:p w14:paraId="14FFC957" w14:textId="23E72DA8" w:rsidR="00234ABC" w:rsidRPr="00234ABC" w:rsidRDefault="007917CC" w:rsidP="00234ABC">
      <w:pPr>
        <w:spacing w:after="200" w:line="276" w:lineRule="auto"/>
        <w:ind w:left="720" w:firstLine="720"/>
        <w:jc w:val="center"/>
        <w:rPr>
          <w:rFonts w:ascii="Times New Roman" w:eastAsia="Calibri" w:hAnsi="Times New Roman" w:cs="Times New Roman"/>
          <w:kern w:val="0"/>
          <w:szCs w:val="22"/>
          <w14:ligatures w14:val="none"/>
        </w:rPr>
      </w:pPr>
      <m:oMathPara>
        <m:oMath>
          <m:r>
            <w:rPr>
              <w:rFonts w:ascii="Cambria Math" w:eastAsia="Calibri" w:hAnsi="Times New Roman" w:cs="Times New Roman"/>
              <w:kern w:val="0"/>
              <w:szCs w:val="22"/>
              <w14:ligatures w14:val="none"/>
            </w:rPr>
            <m:t>TEUS=</m:t>
          </m:r>
          <m:r>
            <w:rPr>
              <w:rFonts w:ascii="Cambria Math" w:eastAsia="Calibri" w:hAnsi="Cambria Math" w:cs="Times New Roman"/>
              <w:kern w:val="0"/>
              <w:szCs w:val="22"/>
              <w14:ligatures w14:val="none"/>
            </w:rPr>
            <m:t>CAEU-PAEU-EUCV</m:t>
          </m:r>
        </m:oMath>
      </m:oMathPara>
    </w:p>
    <w:p w14:paraId="657A3FD6" w14:textId="77777777" w:rsidR="00234ABC" w:rsidRPr="005838B3" w:rsidRDefault="00234ABC" w:rsidP="00234ABC">
      <w:pPr>
        <w:spacing w:after="0" w:line="240" w:lineRule="auto"/>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Substituting,</w:t>
      </w:r>
    </w:p>
    <w:p w14:paraId="0369C3E5" w14:textId="654CD2C8" w:rsidR="00234ABC" w:rsidRPr="00234ABC" w:rsidRDefault="007917CC" w:rsidP="00234ABC">
      <w:pPr>
        <w:spacing w:after="200" w:line="276" w:lineRule="auto"/>
        <w:ind w:left="720" w:firstLine="720"/>
        <w:jc w:val="both"/>
        <w:rPr>
          <w:rFonts w:ascii="Times New Roman" w:eastAsia="Calibri" w:hAnsi="Times New Roman" w:cs="Times New Roman"/>
          <w:kern w:val="0"/>
          <w:szCs w:val="22"/>
          <w14:ligatures w14:val="none"/>
        </w:rPr>
      </w:pPr>
      <m:oMathPara>
        <m:oMath>
          <m:r>
            <m:rPr>
              <m:sty m:val="p"/>
            </m:rPr>
            <w:rPr>
              <w:rFonts w:ascii="Cambria Math" w:eastAsia="Calibri" w:hAnsi="Times New Roman" w:cs="Times New Roman"/>
              <w:kern w:val="0"/>
              <w:szCs w:val="22"/>
              <w14:ligatures w14:val="none"/>
            </w:rPr>
            <w:br/>
          </m:r>
        </m:oMath>
        <m:oMath>
          <m:r>
            <w:rPr>
              <w:rFonts w:ascii="Cambria Math" w:eastAsia="Calibri" w:hAnsi="Times New Roman" w:cs="Times New Roman"/>
              <w:kern w:val="0"/>
              <w:szCs w:val="22"/>
              <w14:ligatures w14:val="none"/>
            </w:rPr>
            <m:t>TEDS=</m:t>
          </m:r>
          <m:r>
            <m:rPr>
              <m:sty m:val="p"/>
            </m:rPr>
            <w:rPr>
              <w:rFonts w:ascii="Cambria Math" w:hAnsi="Cambria Math" w:cs="Times New Roman"/>
              <w:color w:val="000000"/>
            </w:rPr>
            <m:t xml:space="preserve">13.99 </m:t>
          </m:r>
          <m:r>
            <w:rPr>
              <w:rFonts w:ascii="Cambria Math" w:eastAsia="Times New Roman" w:hAnsi="Cambria Math" w:cs="Times New Roman"/>
              <w:kern w:val="0"/>
              <w14:ligatures w14:val="none"/>
            </w:rPr>
            <m:t>kW</m:t>
          </m:r>
          <m:r>
            <w:rPr>
              <w:rFonts w:ascii="Cambria Math" w:eastAsia="Calibri" w:hAnsi="Cambria Math" w:cs="Times New Roman"/>
              <w:kern w:val="0"/>
              <w:szCs w:val="22"/>
              <w14:ligatures w14:val="none"/>
            </w:rPr>
            <m:t>-</m:t>
          </m:r>
          <m:r>
            <m:rPr>
              <m:sty m:val="p"/>
            </m:rPr>
            <w:rPr>
              <w:rFonts w:ascii="Cambria Math" w:hAnsi="Cambria Math" w:cs="Times New Roman"/>
              <w:color w:val="000000"/>
            </w:rPr>
            <m:t xml:space="preserve">4.80 </m:t>
          </m:r>
          <m:r>
            <w:rPr>
              <w:rFonts w:ascii="Cambria Math" w:eastAsia="Times New Roman" w:hAnsi="Cambria Math" w:cs="Times New Roman"/>
              <w:kern w:val="0"/>
              <w14:ligatures w14:val="none"/>
            </w:rPr>
            <m:t>kW</m:t>
          </m:r>
          <m:r>
            <w:rPr>
              <w:rFonts w:ascii="Cambria Math" w:eastAsia="Calibri" w:hAnsi="Cambria Math" w:cs="Times New Roman"/>
              <w:kern w:val="0"/>
              <w:szCs w:val="22"/>
              <w14:ligatures w14:val="none"/>
            </w:rPr>
            <m:t>-</m:t>
          </m:r>
          <m:r>
            <m:rPr>
              <m:sty m:val="p"/>
            </m:rPr>
            <w:rPr>
              <w:rFonts w:ascii="Cambria Math" w:hAnsi="Cambria Math" w:cs="Times New Roman"/>
              <w:color w:val="000000"/>
            </w:rPr>
            <m:t xml:space="preserve">6.72 </m:t>
          </m:r>
          <m:r>
            <w:rPr>
              <w:rFonts w:ascii="Cambria Math" w:eastAsia="Times New Roman" w:hAnsi="Cambria Math" w:cs="Times New Roman"/>
              <w:kern w:val="0"/>
              <w14:ligatures w14:val="none"/>
            </w:rPr>
            <m:t>kW</m:t>
          </m:r>
        </m:oMath>
      </m:oMathPara>
    </w:p>
    <w:p w14:paraId="6D917F31" w14:textId="1A9177C8" w:rsidR="00234ABC" w:rsidRPr="007917CC" w:rsidRDefault="00234ABC" w:rsidP="00234ABC">
      <w:pPr>
        <w:spacing w:after="200" w:line="276" w:lineRule="auto"/>
        <w:ind w:left="720" w:firstLine="720"/>
        <w:jc w:val="both"/>
        <w:rPr>
          <w:rFonts w:ascii="Times New Roman" w:eastAsia="Calibri" w:hAnsi="Times New Roman" w:cs="Times New Roman"/>
          <w:kern w:val="0"/>
          <w14:ligatures w14:val="none"/>
        </w:rPr>
      </w:pPr>
      <m:oMathPara>
        <m:oMath>
          <m:r>
            <w:rPr>
              <w:rFonts w:ascii="Cambria Math" w:eastAsia="Calibri" w:hAnsi="Times New Roman" w:cs="Times New Roman"/>
              <w:kern w:val="0"/>
              <w:szCs w:val="22"/>
              <w14:ligatures w14:val="none"/>
            </w:rPr>
            <m:t>TEDS=2.47 kW</m:t>
          </m:r>
        </m:oMath>
      </m:oMathPara>
    </w:p>
    <w:p w14:paraId="264B08B3" w14:textId="1366F219" w:rsidR="00234ABC" w:rsidRPr="00234ABC" w:rsidRDefault="00234ABC" w:rsidP="00234ABC">
      <w:pPr>
        <w:spacing w:after="200" w:line="276" w:lineRule="auto"/>
        <w:ind w:left="720" w:firstLine="720"/>
        <w:rPr>
          <w:rFonts w:ascii="Times New Roman" w:eastAsia="Calibri" w:hAnsi="Times New Roman" w:cs="Times New Roman"/>
          <w:kern w:val="0"/>
          <w:szCs w:val="22"/>
          <w14:ligatures w14:val="none"/>
        </w:rPr>
      </w:pPr>
      <m:oMathPara>
        <m:oMath>
          <m:r>
            <w:rPr>
              <w:rFonts w:ascii="Cambria Math" w:eastAsia="Calibri" w:hAnsi="Times New Roman" w:cs="Times New Roman"/>
              <w:kern w:val="0"/>
              <w:szCs w:val="22"/>
              <w14:ligatures w14:val="none"/>
            </w:rPr>
            <m:t>TEUS=</m:t>
          </m:r>
          <m:r>
            <m:rPr>
              <m:sty m:val="p"/>
            </m:rPr>
            <w:rPr>
              <w:rFonts w:ascii="Cambria Math" w:hAnsi="Cambria Math" w:cs="Times New Roman"/>
              <w:color w:val="000000"/>
            </w:rPr>
            <m:t xml:space="preserve">87,282 </m:t>
          </m:r>
          <m:r>
            <w:rPr>
              <w:rFonts w:ascii="Cambria Math" w:eastAsia="Calibri" w:hAnsi="Cambria Math" w:cs="Times New Roman"/>
              <w:kern w:val="0"/>
              <w:szCs w:val="22"/>
              <w14:ligatures w14:val="none"/>
            </w:rPr>
            <m:t>kWh-29,938 kWh</m:t>
          </m:r>
          <m:r>
            <m:rPr>
              <m:sty m:val="p"/>
            </m:rPr>
            <w:rPr>
              <w:rFonts w:ascii="Cambria Math" w:hAnsi="Cambria Math" w:cs="Times New Roman"/>
              <w:color w:val="000000"/>
            </w:rPr>
            <m:t xml:space="preserve">- 41,933 </m:t>
          </m:r>
          <m:r>
            <w:rPr>
              <w:rFonts w:ascii="Cambria Math" w:eastAsia="Calibri" w:hAnsi="Cambria Math" w:cs="Times New Roman"/>
              <w:kern w:val="0"/>
              <w:szCs w:val="22"/>
              <w14:ligatures w14:val="none"/>
            </w:rPr>
            <m:t>kWh</m:t>
          </m:r>
        </m:oMath>
      </m:oMathPara>
    </w:p>
    <w:p w14:paraId="73E709FA" w14:textId="084AFBCB" w:rsidR="00234ABC" w:rsidRPr="00234ABC" w:rsidRDefault="00234ABC" w:rsidP="00234ABC">
      <w:pPr>
        <w:spacing w:after="200" w:line="276" w:lineRule="auto"/>
        <w:ind w:left="720" w:firstLine="720"/>
        <w:rPr>
          <w:rFonts w:ascii="Times New Roman" w:eastAsia="Calibri" w:hAnsi="Times New Roman" w:cs="Times New Roman"/>
          <w:kern w:val="0"/>
          <w:szCs w:val="22"/>
          <w14:ligatures w14:val="none"/>
        </w:rPr>
      </w:pPr>
      <m:oMathPara>
        <m:oMath>
          <m:r>
            <w:rPr>
              <w:rFonts w:ascii="Cambria Math" w:eastAsia="Calibri" w:hAnsi="Times New Roman" w:cs="Times New Roman"/>
              <w:kern w:val="0"/>
              <w:szCs w:val="22"/>
              <w14:ligatures w14:val="none"/>
            </w:rPr>
            <m:t>TEUS=15,411 kW</m:t>
          </m:r>
          <m:r>
            <w:rPr>
              <w:rFonts w:ascii="Cambria Math" w:eastAsia="Calibri" w:hAnsi="Times New Roman" w:cs="Times New Roman"/>
              <w:kern w:val="0"/>
              <w:szCs w:val="22"/>
              <w14:ligatures w14:val="none"/>
            </w:rPr>
            <m:t>h</m:t>
          </m:r>
        </m:oMath>
      </m:oMathPara>
    </w:p>
    <w:p w14:paraId="4F5723AD" w14:textId="449238AB" w:rsidR="00234ABC" w:rsidRPr="00234ABC" w:rsidRDefault="007917CC" w:rsidP="00234ABC">
      <w:pPr>
        <w:spacing w:after="200" w:line="276" w:lineRule="auto"/>
        <w:ind w:firstLine="720"/>
        <w:jc w:val="both"/>
        <w:rPr>
          <w:rFonts w:ascii="Times New Roman" w:eastAsia="Calibri" w:hAnsi="Times New Roman" w:cs="Times New Roman"/>
          <w:kern w:val="0"/>
          <w14:ligatures w14:val="none"/>
        </w:rPr>
      </w:pPr>
      <m:oMathPara>
        <m:oMath>
          <m:r>
            <m:rPr>
              <m:sty m:val="p"/>
            </m:rPr>
            <w:rPr>
              <w:rFonts w:ascii="Cambria Math" w:eastAsia="Calibri" w:hAnsi="Times New Roman" w:cs="Times New Roman"/>
              <w:kern w:val="0"/>
              <w:szCs w:val="22"/>
              <w14:ligatures w14:val="none"/>
            </w:rPr>
            <w:lastRenderedPageBreak/>
            <w:br/>
          </m:r>
        </m:oMath>
      </m:oMathPara>
      <w:r w:rsidR="00234ABC" w:rsidRPr="00234ABC">
        <w:rPr>
          <w:rFonts w:ascii="Times New Roman" w:eastAsia="Calibri" w:hAnsi="Times New Roman" w:cs="Times New Roman"/>
          <w:kern w:val="0"/>
          <w14:ligatures w14:val="none"/>
        </w:rPr>
        <w:t xml:space="preserve">Given an average demand cost of </w:t>
      </w:r>
      <w:r w:rsidR="00234ABC">
        <w:rPr>
          <w:rFonts w:ascii="Times New Roman" w:eastAsia="Calibri" w:hAnsi="Times New Roman" w:cs="Times New Roman"/>
          <w:kern w:val="0"/>
          <w14:ligatures w14:val="none"/>
        </w:rPr>
        <w:t>12.239</w:t>
      </w:r>
      <w:r w:rsidR="00234ABC" w:rsidRPr="00234ABC">
        <w:rPr>
          <w:rFonts w:ascii="Times New Roman" w:eastAsia="Calibri" w:hAnsi="Times New Roman" w:cs="Times New Roman"/>
          <w:kern w:val="0"/>
          <w14:ligatures w14:val="none"/>
        </w:rPr>
        <w:t xml:space="preserve"> </w:t>
      </w:r>
      <w:r w:rsidR="00234ABC" w:rsidRPr="00234ABC">
        <w:rPr>
          <w:rFonts w:ascii="Times New Roman" w:eastAsia="Calibri" w:hAnsi="Times New Roman" w:cs="Times New Roman"/>
          <w:kern w:val="0"/>
          <w:vertAlign w:val="superscript"/>
          <w14:ligatures w14:val="none"/>
        </w:rPr>
        <w:t>$</w:t>
      </w:r>
      <w:r w:rsidR="00234ABC" w:rsidRPr="00234ABC">
        <w:rPr>
          <w:rFonts w:ascii="Times New Roman" w:eastAsia="Calibri" w:hAnsi="Times New Roman" w:cs="Times New Roman"/>
          <w:kern w:val="0"/>
          <w14:ligatures w14:val="none"/>
        </w:rPr>
        <w:t>/</w:t>
      </w:r>
      <w:r w:rsidR="00234ABC" w:rsidRPr="00234ABC">
        <w:rPr>
          <w:rFonts w:ascii="Times New Roman" w:eastAsia="Calibri" w:hAnsi="Times New Roman" w:cs="Times New Roman"/>
          <w:kern w:val="0"/>
          <w:vertAlign w:val="subscript"/>
          <w14:ligatures w14:val="none"/>
        </w:rPr>
        <w:t>kW</w:t>
      </w:r>
      <w:r w:rsidR="00234ABC" w:rsidRPr="00234ABC">
        <w:rPr>
          <w:rFonts w:ascii="Times New Roman" w:eastAsia="Calibri" w:hAnsi="Times New Roman" w:cs="Times New Roman"/>
          <w:kern w:val="0"/>
          <w14:ligatures w14:val="none"/>
        </w:rPr>
        <w:t xml:space="preserve">, and an average electricity cost of </w:t>
      </w:r>
      <w:r w:rsidR="00234ABC">
        <w:rPr>
          <w:rFonts w:ascii="Times New Roman" w:eastAsia="Calibri" w:hAnsi="Times New Roman" w:cs="Times New Roman"/>
          <w:kern w:val="0"/>
          <w14:ligatures w14:val="none"/>
        </w:rPr>
        <w:t>0.022</w:t>
      </w:r>
      <w:r w:rsidR="00234ABC" w:rsidRPr="00234ABC">
        <w:rPr>
          <w:rFonts w:ascii="Times New Roman" w:eastAsia="Calibri" w:hAnsi="Times New Roman" w:cs="Times New Roman"/>
          <w:kern w:val="0"/>
          <w14:ligatures w14:val="none"/>
        </w:rPr>
        <w:t xml:space="preserve"> </w:t>
      </w:r>
      <w:r w:rsidR="00234ABC" w:rsidRPr="00234ABC">
        <w:rPr>
          <w:rFonts w:ascii="Times New Roman" w:eastAsia="Calibri" w:hAnsi="Times New Roman" w:cs="Times New Roman"/>
          <w:kern w:val="0"/>
          <w:vertAlign w:val="superscript"/>
          <w14:ligatures w14:val="none"/>
        </w:rPr>
        <w:t>$</w:t>
      </w:r>
      <w:r w:rsidR="00234ABC" w:rsidRPr="00234ABC">
        <w:rPr>
          <w:rFonts w:ascii="Times New Roman" w:eastAsia="Calibri" w:hAnsi="Times New Roman" w:cs="Times New Roman"/>
          <w:kern w:val="0"/>
          <w14:ligatures w14:val="none"/>
        </w:rPr>
        <w:t>/</w:t>
      </w:r>
      <w:r w:rsidR="00234ABC" w:rsidRPr="00234ABC">
        <w:rPr>
          <w:rFonts w:ascii="Times New Roman" w:eastAsia="Calibri" w:hAnsi="Times New Roman" w:cs="Times New Roman"/>
          <w:kern w:val="0"/>
          <w:vertAlign w:val="subscript"/>
          <w14:ligatures w14:val="none"/>
        </w:rPr>
        <w:t>kWh</w:t>
      </w:r>
      <w:r w:rsidR="00234ABC" w:rsidRPr="00234ABC">
        <w:rPr>
          <w:rFonts w:ascii="Times New Roman" w:eastAsia="Calibri" w:hAnsi="Times New Roman" w:cs="Times New Roman"/>
          <w:kern w:val="0"/>
          <w14:ligatures w14:val="none"/>
        </w:rPr>
        <w:t xml:space="preserve">, the estimated total </w:t>
      </w:r>
      <w:r w:rsidR="00234ABC">
        <w:rPr>
          <w:rFonts w:ascii="Times New Roman" w:eastAsia="Calibri" w:hAnsi="Times New Roman" w:cs="Times New Roman"/>
          <w:kern w:val="0"/>
          <w14:ligatures w14:val="none"/>
        </w:rPr>
        <w:t>annual</w:t>
      </w:r>
      <w:r w:rsidR="00234ABC" w:rsidRPr="00234ABC">
        <w:rPr>
          <w:rFonts w:ascii="Times New Roman" w:eastAsia="Calibri" w:hAnsi="Times New Roman" w:cs="Times New Roman"/>
          <w:kern w:val="0"/>
          <w14:ligatures w14:val="none"/>
        </w:rPr>
        <w:t xml:space="preserve"> savings (</w:t>
      </w:r>
      <w:r w:rsidR="00234ABC" w:rsidRPr="00234ABC">
        <w:rPr>
          <w:rFonts w:ascii="Times New Roman" w:eastAsia="Calibri" w:hAnsi="Times New Roman" w:cs="Times New Roman"/>
          <w:i/>
          <w:iCs/>
          <w:kern w:val="0"/>
          <w14:ligatures w14:val="none"/>
        </w:rPr>
        <w:t>T</w:t>
      </w:r>
      <w:r w:rsidR="00234ABC">
        <w:rPr>
          <w:rFonts w:ascii="Times New Roman" w:eastAsia="Calibri" w:hAnsi="Times New Roman" w:cs="Times New Roman"/>
          <w:i/>
          <w:iCs/>
          <w:kern w:val="0"/>
          <w14:ligatures w14:val="none"/>
        </w:rPr>
        <w:t>A</w:t>
      </w:r>
      <w:r w:rsidR="00234ABC" w:rsidRPr="00234ABC">
        <w:rPr>
          <w:rFonts w:ascii="Times New Roman" w:eastAsia="Calibri" w:hAnsi="Times New Roman" w:cs="Times New Roman"/>
          <w:i/>
          <w:iCs/>
          <w:kern w:val="0"/>
          <w14:ligatures w14:val="none"/>
        </w:rPr>
        <w:t>S</w:t>
      </w:r>
      <w:r w:rsidR="00234ABC" w:rsidRPr="00234ABC">
        <w:rPr>
          <w:rFonts w:ascii="Times New Roman" w:eastAsia="Calibri" w:hAnsi="Times New Roman" w:cs="Times New Roman"/>
          <w:kern w:val="0"/>
          <w14:ligatures w14:val="none"/>
        </w:rPr>
        <w:t>) associated with this recommendation is determined as follows.</w:t>
      </w:r>
    </w:p>
    <w:p w14:paraId="5D0090DE" w14:textId="0A307DE5" w:rsidR="00234ABC" w:rsidRPr="00234ABC" w:rsidRDefault="00234ABC" w:rsidP="00234ABC">
      <w:pPr>
        <w:spacing w:after="200" w:line="276" w:lineRule="auto"/>
        <w:ind w:left="720" w:firstLine="720"/>
        <w:rPr>
          <w:rFonts w:ascii="Times New Roman" w:eastAsia="Calibri" w:hAnsi="Times New Roman" w:cs="Times New Roman"/>
          <w:i/>
          <w:kern w:val="0"/>
          <w:sz w:val="22"/>
          <w:szCs w:val="22"/>
          <w14:ligatures w14:val="none"/>
        </w:rPr>
      </w:pPr>
      <m:oMathPara>
        <m:oMath>
          <m:r>
            <w:rPr>
              <w:rFonts w:ascii="Cambria Math" w:eastAsia="Calibri" w:hAnsi="Times New Roman" w:cs="Times New Roman"/>
              <w:kern w:val="0"/>
              <w:szCs w:val="22"/>
              <w14:ligatures w14:val="none"/>
            </w:rPr>
            <m:t>TAS=</m:t>
          </m:r>
          <m:d>
            <m:dPr>
              <m:ctrlPr>
                <w:rPr>
                  <w:rFonts w:ascii="Cambria Math" w:eastAsia="Calibri" w:hAnsi="Cambria Math" w:cs="Times New Roman"/>
                  <w:i/>
                  <w:kern w:val="0"/>
                  <w:szCs w:val="22"/>
                  <w14:ligatures w14:val="none"/>
                </w:rPr>
              </m:ctrlPr>
            </m:dPr>
            <m:e>
              <m:r>
                <w:rPr>
                  <w:rFonts w:ascii="Cambria Math" w:eastAsia="Calibri" w:hAnsi="Times New Roman" w:cs="Times New Roman"/>
                  <w:kern w:val="0"/>
                  <w:szCs w:val="22"/>
                  <w14:ligatures w14:val="none"/>
                </w:rPr>
                <m:t>2.47</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kW</m:t>
                  </m:r>
                </m:num>
                <m:den>
                  <m:r>
                    <w:rPr>
                      <w:rFonts w:ascii="Cambria Math" w:eastAsia="Calibri" w:hAnsi="Times New Roman" w:cs="Times New Roman"/>
                      <w:kern w:val="0"/>
                      <w:szCs w:val="22"/>
                      <w14:ligatures w14:val="none"/>
                    </w:rPr>
                    <m:t>mont</m:t>
                  </m:r>
                  <m:r>
                    <w:rPr>
                      <w:rFonts w:ascii="Cambria Math" w:eastAsia="Calibri" w:hAnsi="Times New Roman" w:cs="Times New Roman"/>
                      <w:kern w:val="0"/>
                      <w:szCs w:val="22"/>
                      <w14:ligatures w14:val="none"/>
                    </w:rPr>
                    <m:t>h</m:t>
                  </m:r>
                </m:den>
              </m:f>
              <m:r>
                <w:rPr>
                  <w:rFonts w:ascii="Cambria Math" w:eastAsia="Calibri" w:hAnsi="Times New Roman" w:cs="Times New Roman"/>
                  <w:kern w:val="0"/>
                  <w:szCs w:val="22"/>
                  <w14:ligatures w14:val="none"/>
                </w:rPr>
                <m:t>×</m:t>
              </m:r>
              <m:r>
                <w:rPr>
                  <w:rFonts w:ascii="Cambria Math" w:eastAsia="Calibri" w:hAnsi="Times New Roman" w:cs="Times New Roman"/>
                  <w:kern w:val="0"/>
                  <w:szCs w:val="22"/>
                  <w14:ligatures w14:val="none"/>
                </w:rPr>
                <m:t>12</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mont</m:t>
                  </m:r>
                  <m:r>
                    <w:rPr>
                      <w:rFonts w:ascii="Cambria Math" w:eastAsia="Calibri" w:hAnsi="Times New Roman" w:cs="Times New Roman"/>
                      <w:kern w:val="0"/>
                      <w:szCs w:val="22"/>
                      <w14:ligatures w14:val="none"/>
                    </w:rPr>
                    <m:t>h</m:t>
                  </m:r>
                  <m:r>
                    <w:rPr>
                      <w:rFonts w:ascii="Cambria Math" w:eastAsia="Calibri" w:hAnsi="Times New Roman" w:cs="Times New Roman"/>
                      <w:kern w:val="0"/>
                      <w:szCs w:val="22"/>
                      <w14:ligatures w14:val="none"/>
                    </w:rPr>
                    <m:t>s</m:t>
                  </m:r>
                </m:num>
                <m:den>
                  <m:r>
                    <w:rPr>
                      <w:rFonts w:ascii="Cambria Math" w:eastAsia="Calibri" w:hAnsi="Times New Roman" w:cs="Times New Roman"/>
                      <w:kern w:val="0"/>
                      <w:szCs w:val="22"/>
                      <w14:ligatures w14:val="none"/>
                    </w:rPr>
                    <m:t>year</m:t>
                  </m:r>
                </m:den>
              </m:f>
              <m:r>
                <w:rPr>
                  <w:rFonts w:ascii="Cambria Math" w:eastAsia="Calibri" w:hAnsi="Times New Roman" w:cs="Times New Roman"/>
                  <w:kern w:val="0"/>
                  <w:szCs w:val="22"/>
                  <w14:ligatures w14:val="none"/>
                </w:rPr>
                <m:t>×</m:t>
              </m:r>
              <m:r>
                <w:rPr>
                  <w:rFonts w:ascii="Cambria Math" w:eastAsia="Calibri" w:hAnsi="Times New Roman" w:cs="Times New Roman"/>
                  <w:kern w:val="0"/>
                  <w:szCs w:val="22"/>
                  <w14:ligatures w14:val="none"/>
                </w:rPr>
                <m:t>12.239</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m:t>
                  </m:r>
                </m:num>
                <m:den>
                  <m:r>
                    <w:rPr>
                      <w:rFonts w:ascii="Cambria Math" w:eastAsia="Calibri" w:hAnsi="Times New Roman" w:cs="Times New Roman"/>
                      <w:kern w:val="0"/>
                      <w:szCs w:val="22"/>
                      <w14:ligatures w14:val="none"/>
                    </w:rPr>
                    <m:t>kW</m:t>
                  </m:r>
                </m:den>
              </m:f>
            </m:e>
          </m:d>
          <m:r>
            <w:rPr>
              <w:rFonts w:ascii="Cambria Math" w:eastAsia="Calibri" w:hAnsi="Times New Roman" w:cs="Times New Roman"/>
              <w:kern w:val="0"/>
              <w:szCs w:val="22"/>
              <w14:ligatures w14:val="none"/>
            </w:rPr>
            <m:t>+</m:t>
          </m:r>
          <m:d>
            <m:dPr>
              <m:ctrlPr>
                <w:rPr>
                  <w:rFonts w:ascii="Cambria Math" w:eastAsia="Calibri" w:hAnsi="Cambria Math" w:cs="Times New Roman"/>
                  <w:i/>
                  <w:kern w:val="0"/>
                  <w:szCs w:val="22"/>
                  <w14:ligatures w14:val="none"/>
                </w:rPr>
              </m:ctrlPr>
            </m:dPr>
            <m:e>
              <m:r>
                <w:rPr>
                  <w:rFonts w:ascii="Cambria Math" w:eastAsia="Calibri" w:hAnsi="Times New Roman" w:cs="Times New Roman"/>
                  <w:kern w:val="0"/>
                  <w:szCs w:val="22"/>
                  <w14:ligatures w14:val="none"/>
                </w:rPr>
                <m:t>15,411</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kW</m:t>
                  </m:r>
                  <m:r>
                    <w:rPr>
                      <w:rFonts w:ascii="Cambria Math" w:eastAsia="Calibri" w:hAnsi="Times New Roman" w:cs="Times New Roman"/>
                      <w:kern w:val="0"/>
                      <w:szCs w:val="22"/>
                      <w14:ligatures w14:val="none"/>
                    </w:rPr>
                    <m:t>h</m:t>
                  </m:r>
                </m:num>
                <m:den>
                  <m:r>
                    <w:rPr>
                      <w:rFonts w:ascii="Cambria Math" w:eastAsia="Calibri" w:hAnsi="Times New Roman" w:cs="Times New Roman"/>
                      <w:kern w:val="0"/>
                      <w:szCs w:val="22"/>
                      <w14:ligatures w14:val="none"/>
                    </w:rPr>
                    <m:t>year</m:t>
                  </m:r>
                </m:den>
              </m:f>
              <m:r>
                <w:rPr>
                  <w:rFonts w:ascii="Cambria Math" w:eastAsia="Calibri" w:hAnsi="Times New Roman" w:cs="Times New Roman"/>
                  <w:kern w:val="0"/>
                  <w:szCs w:val="22"/>
                  <w14:ligatures w14:val="none"/>
                </w:rPr>
                <m:t>×</m:t>
              </m:r>
              <m:r>
                <w:rPr>
                  <w:rFonts w:ascii="Cambria Math" w:eastAsia="Calibri" w:hAnsi="Times New Roman" w:cs="Times New Roman"/>
                  <w:kern w:val="0"/>
                  <w:szCs w:val="22"/>
                  <w14:ligatures w14:val="none"/>
                </w:rPr>
                <m:t>0.022</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m:t>
                  </m:r>
                </m:num>
                <m:den>
                  <m:r>
                    <w:rPr>
                      <w:rFonts w:ascii="Cambria Math" w:eastAsia="Calibri" w:hAnsi="Times New Roman" w:cs="Times New Roman"/>
                      <w:kern w:val="0"/>
                      <w:szCs w:val="22"/>
                      <w14:ligatures w14:val="none"/>
                    </w:rPr>
                    <m:t>kW</m:t>
                  </m:r>
                  <m:r>
                    <w:rPr>
                      <w:rFonts w:ascii="Cambria Math" w:eastAsia="Calibri" w:hAnsi="Times New Roman" w:cs="Times New Roman"/>
                      <w:kern w:val="0"/>
                      <w:szCs w:val="22"/>
                      <w14:ligatures w14:val="none"/>
                    </w:rPr>
                    <m:t>h</m:t>
                  </m:r>
                </m:den>
              </m:f>
            </m:e>
          </m:d>
          <m:r>
            <m:rPr>
              <m:sty m:val="p"/>
            </m:rPr>
            <w:rPr>
              <w:rFonts w:ascii="Cambria Math" w:eastAsia="Calibri" w:hAnsi="Times New Roman" w:cs="Times New Roman"/>
              <w:kern w:val="0"/>
              <w:szCs w:val="22"/>
              <w14:ligatures w14:val="none"/>
            </w:rPr>
            <w:br/>
          </m:r>
        </m:oMath>
        <m:oMath>
          <m:r>
            <m:rPr>
              <m:sty m:val="p"/>
            </m:rPr>
            <w:rPr>
              <w:rFonts w:ascii="Cambria Math" w:eastAsia="Calibri" w:hAnsi="Times New Roman" w:cs="Times New Roman"/>
              <w:kern w:val="0"/>
              <w:szCs w:val="22"/>
              <w14:ligatures w14:val="none"/>
            </w:rPr>
            <w:br/>
          </m:r>
        </m:oMath>
        <m:oMath>
          <m:r>
            <w:rPr>
              <w:rFonts w:ascii="Cambria Math" w:eastAsia="Calibri" w:hAnsi="Times New Roman" w:cs="Times New Roman"/>
              <w:kern w:val="0"/>
              <w:szCs w:val="22"/>
              <w14:ligatures w14:val="none"/>
            </w:rPr>
            <m:t>TAS=</m:t>
          </m:r>
          <m:d>
            <m:dPr>
              <m:ctrlPr>
                <w:rPr>
                  <w:rFonts w:ascii="Cambria Math" w:eastAsia="Calibri" w:hAnsi="Cambria Math" w:cs="Times New Roman"/>
                  <w:i/>
                  <w:kern w:val="0"/>
                  <w:szCs w:val="22"/>
                  <w14:ligatures w14:val="none"/>
                </w:rPr>
              </m:ctrlPr>
            </m:dPr>
            <m:e>
              <m:r>
                <w:rPr>
                  <w:rFonts w:ascii="Cambria Math" w:eastAsia="Calibri" w:hAnsi="Times New Roman" w:cs="Times New Roman"/>
                  <w:kern w:val="0"/>
                  <w:szCs w:val="22"/>
                  <w14:ligatures w14:val="none"/>
                </w:rPr>
                <m:t>29.64</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kW</m:t>
                  </m:r>
                </m:num>
                <m:den>
                  <m:r>
                    <w:rPr>
                      <w:rFonts w:ascii="Cambria Math" w:eastAsia="Calibri" w:hAnsi="Times New Roman" w:cs="Times New Roman"/>
                      <w:kern w:val="0"/>
                      <w:szCs w:val="22"/>
                      <w14:ligatures w14:val="none"/>
                    </w:rPr>
                    <m:t>year</m:t>
                  </m:r>
                </m:den>
              </m:f>
              <m:r>
                <w:rPr>
                  <w:rFonts w:ascii="Cambria Math" w:eastAsia="Calibri" w:hAnsi="Times New Roman" w:cs="Times New Roman"/>
                  <w:kern w:val="0"/>
                  <w:szCs w:val="22"/>
                  <w14:ligatures w14:val="none"/>
                </w:rPr>
                <m:t>×</m:t>
              </m:r>
              <m:r>
                <w:rPr>
                  <w:rFonts w:ascii="Cambria Math" w:eastAsia="Calibri" w:hAnsi="Times New Roman" w:cs="Times New Roman"/>
                  <w:kern w:val="0"/>
                  <w:szCs w:val="22"/>
                  <w14:ligatures w14:val="none"/>
                </w:rPr>
                <m:t>12.239</m:t>
              </m:r>
              <m:f>
                <m:fPr>
                  <m:ctrlPr>
                    <w:rPr>
                      <w:rFonts w:ascii="Cambria Math" w:eastAsia="Calibri" w:hAnsi="Cambria Math" w:cs="Times New Roman"/>
                      <w:i/>
                      <w:kern w:val="0"/>
                      <w:szCs w:val="22"/>
                      <w14:ligatures w14:val="none"/>
                    </w:rPr>
                  </m:ctrlPr>
                </m:fPr>
                <m:num>
                  <m:r>
                    <w:rPr>
                      <w:rFonts w:ascii="Cambria Math" w:eastAsia="Calibri" w:hAnsi="Times New Roman" w:cs="Times New Roman"/>
                      <w:kern w:val="0"/>
                      <w:szCs w:val="22"/>
                      <w14:ligatures w14:val="none"/>
                    </w:rPr>
                    <m:t>$</m:t>
                  </m:r>
                </m:num>
                <m:den>
                  <m:r>
                    <w:rPr>
                      <w:rFonts w:ascii="Cambria Math" w:eastAsia="Calibri" w:hAnsi="Times New Roman" w:cs="Times New Roman"/>
                      <w:kern w:val="0"/>
                      <w:szCs w:val="22"/>
                      <w14:ligatures w14:val="none"/>
                    </w:rPr>
                    <m:t>kW</m:t>
                  </m:r>
                </m:den>
              </m:f>
            </m:e>
          </m:d>
          <m:r>
            <w:rPr>
              <w:rFonts w:ascii="Cambria Math" w:eastAsia="Calibri" w:hAnsi="Times New Roman" w:cs="Times New Roman"/>
              <w:kern w:val="0"/>
              <w:szCs w:val="22"/>
              <w14:ligatures w14:val="none"/>
            </w:rPr>
            <m:t>+$339.04</m:t>
          </m:r>
          <m:r>
            <m:rPr>
              <m:sty m:val="p"/>
            </m:rPr>
            <w:rPr>
              <w:rFonts w:ascii="Cambria Math" w:eastAsia="Calibri" w:hAnsi="Times New Roman" w:cs="Times New Roman"/>
              <w:kern w:val="0"/>
              <w:szCs w:val="22"/>
              <w14:ligatures w14:val="none"/>
            </w:rPr>
            <w:br/>
          </m:r>
        </m:oMath>
        <m:oMath>
          <m:r>
            <m:rPr>
              <m:sty m:val="p"/>
            </m:rPr>
            <w:rPr>
              <w:rFonts w:ascii="Cambria Math" w:eastAsia="Calibri" w:hAnsi="Times New Roman" w:cs="Times New Roman"/>
              <w:kern w:val="0"/>
              <w:szCs w:val="22"/>
              <w14:ligatures w14:val="none"/>
            </w:rPr>
            <w:br/>
          </m:r>
        </m:oMath>
        <m:oMath>
          <m:r>
            <w:rPr>
              <w:rFonts w:ascii="Cambria Math" w:eastAsia="Calibri" w:hAnsi="Times New Roman" w:cs="Times New Roman"/>
              <w:kern w:val="0"/>
              <w:szCs w:val="22"/>
              <w14:ligatures w14:val="none"/>
            </w:rPr>
            <m:t>TAS=$362.76+$339.04</m:t>
          </m:r>
          <m:r>
            <m:rPr>
              <m:sty m:val="p"/>
            </m:rPr>
            <w:rPr>
              <w:rFonts w:ascii="Cambria Math" w:eastAsia="Calibri" w:hAnsi="Times New Roman" w:cs="Times New Roman"/>
              <w:kern w:val="0"/>
              <w:szCs w:val="22"/>
              <w14:ligatures w14:val="none"/>
            </w:rPr>
            <w:br/>
          </m:r>
        </m:oMath>
        <m:oMath>
          <m:r>
            <m:rPr>
              <m:sty m:val="p"/>
            </m:rPr>
            <w:rPr>
              <w:rFonts w:ascii="Cambria Math" w:eastAsia="Calibri" w:hAnsi="Times New Roman" w:cs="Times New Roman"/>
              <w:kern w:val="0"/>
              <w:szCs w:val="22"/>
              <w14:ligatures w14:val="none"/>
            </w:rPr>
            <w:br/>
          </m:r>
        </m:oMath>
        <m:oMath>
          <m:r>
            <w:rPr>
              <w:rFonts w:ascii="Cambria Math" w:eastAsia="Calibri" w:hAnsi="Times New Roman" w:cs="Times New Roman"/>
              <w:kern w:val="0"/>
              <w:szCs w:val="22"/>
              <w14:ligatures w14:val="none"/>
            </w:rPr>
            <m:t>TAS=$701.80</m:t>
          </m:r>
        </m:oMath>
      </m:oMathPara>
    </w:p>
    <w:p w14:paraId="0C1F182D" w14:textId="595739C8" w:rsidR="007917CC" w:rsidRPr="00474F62" w:rsidRDefault="00474F62" w:rsidP="00474F62">
      <w:pPr>
        <w:spacing w:after="200" w:line="276" w:lineRule="auto"/>
        <w:rPr>
          <w:rFonts w:ascii="Times New Roman" w:eastAsia="Calibri" w:hAnsi="Times New Roman" w:cs="Times New Roman"/>
          <w:kern w:val="0"/>
          <w:szCs w:val="22"/>
          <w14:ligatures w14:val="none"/>
        </w:rPr>
      </w:pPr>
      <w:r>
        <w:rPr>
          <w:rFonts w:ascii="Times New Roman" w:eastAsia="Calibri" w:hAnsi="Times New Roman" w:cs="Times New Roman"/>
          <w:kern w:val="0"/>
          <w:szCs w:val="22"/>
          <w14:ligatures w14:val="none"/>
        </w:rPr>
        <w:t>Note that 29.64 kW represents the annual demand resource savings.</w:t>
      </w:r>
    </w:p>
    <w:p w14:paraId="643139F3" w14:textId="77777777" w:rsidR="007917CC" w:rsidRDefault="007917CC" w:rsidP="00305892">
      <w:pPr>
        <w:spacing w:after="0" w:line="240" w:lineRule="auto"/>
        <w:jc w:val="center"/>
        <w:rPr>
          <w:rFonts w:ascii="Times New Roman" w:eastAsia="Times New Roman" w:hAnsi="Times New Roman" w:cs="Times New Roman"/>
          <w:b/>
          <w:bCs/>
          <w:kern w:val="0"/>
          <w:sz w:val="28"/>
          <w:szCs w:val="28"/>
          <w14:ligatures w14:val="none"/>
        </w:rPr>
      </w:pPr>
    </w:p>
    <w:p w14:paraId="4DC73C38" w14:textId="69D0F149" w:rsidR="00305892" w:rsidRDefault="00D7289C" w:rsidP="00305892">
      <w:pPr>
        <w:spacing w:after="0" w:line="240" w:lineRule="auto"/>
        <w:jc w:val="center"/>
        <w:rPr>
          <w:rFonts w:ascii="Times New Roman" w:eastAsia="Times New Roman" w:hAnsi="Times New Roman" w:cs="Times New Roman"/>
          <w:b/>
          <w:bCs/>
          <w:kern w:val="0"/>
          <w:sz w:val="28"/>
          <w:szCs w:val="28"/>
          <w14:ligatures w14:val="none"/>
        </w:rPr>
      </w:pPr>
      <w:r w:rsidRPr="005838B3">
        <w:rPr>
          <w:rFonts w:ascii="Times New Roman" w:eastAsia="Times New Roman" w:hAnsi="Times New Roman" w:cs="Times New Roman"/>
          <w:b/>
          <w:bCs/>
          <w:kern w:val="0"/>
          <w:sz w:val="28"/>
          <w:szCs w:val="28"/>
          <w14:ligatures w14:val="none"/>
        </w:rPr>
        <w:t>Implementation Costs</w:t>
      </w:r>
    </w:p>
    <w:p w14:paraId="0E7D3711" w14:textId="77777777" w:rsidR="00CF6FD1" w:rsidRPr="005838B3" w:rsidRDefault="00CF6FD1" w:rsidP="00305892">
      <w:pPr>
        <w:spacing w:after="0" w:line="240" w:lineRule="auto"/>
        <w:jc w:val="center"/>
        <w:rPr>
          <w:rFonts w:ascii="Times New Roman" w:eastAsia="Times New Roman" w:hAnsi="Times New Roman" w:cs="Times New Roman"/>
          <w:b/>
          <w:bCs/>
          <w:kern w:val="0"/>
          <w:sz w:val="28"/>
          <w:szCs w:val="28"/>
          <w14:ligatures w14:val="none"/>
        </w:rPr>
      </w:pPr>
    </w:p>
    <w:tbl>
      <w:tblPr>
        <w:tblW w:w="9450" w:type="dxa"/>
        <w:jc w:val="center"/>
        <w:tblLook w:val="04A0" w:firstRow="1" w:lastRow="0" w:firstColumn="1" w:lastColumn="0" w:noHBand="0" w:noVBand="1"/>
      </w:tblPr>
      <w:tblGrid>
        <w:gridCol w:w="4725"/>
        <w:gridCol w:w="721"/>
        <w:gridCol w:w="1600"/>
        <w:gridCol w:w="1056"/>
        <w:gridCol w:w="1348"/>
      </w:tblGrid>
      <w:tr w:rsidR="00474F62" w:rsidRPr="00474F62" w14:paraId="49FB8ADA" w14:textId="77777777" w:rsidTr="0042192C">
        <w:trPr>
          <w:trHeight w:val="315"/>
          <w:jc w:val="center"/>
        </w:trPr>
        <w:tc>
          <w:tcPr>
            <w:tcW w:w="4725" w:type="dxa"/>
            <w:tcBorders>
              <w:top w:val="single" w:sz="8" w:space="0" w:color="3333FF"/>
              <w:left w:val="nil"/>
              <w:bottom w:val="single" w:sz="8" w:space="0" w:color="3333FF"/>
              <w:right w:val="nil"/>
            </w:tcBorders>
            <w:shd w:val="clear" w:color="auto" w:fill="auto"/>
            <w:noWrap/>
            <w:vAlign w:val="center"/>
            <w:hideMark/>
          </w:tcPr>
          <w:p w14:paraId="12402DB4"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Description</w:t>
            </w:r>
          </w:p>
        </w:tc>
        <w:tc>
          <w:tcPr>
            <w:tcW w:w="721" w:type="dxa"/>
            <w:tcBorders>
              <w:top w:val="single" w:sz="8" w:space="0" w:color="3333FF"/>
              <w:left w:val="nil"/>
              <w:bottom w:val="single" w:sz="8" w:space="0" w:color="3333FF"/>
              <w:right w:val="nil"/>
            </w:tcBorders>
            <w:shd w:val="clear" w:color="auto" w:fill="auto"/>
            <w:noWrap/>
            <w:vAlign w:val="center"/>
            <w:hideMark/>
          </w:tcPr>
          <w:p w14:paraId="4325FA7A" w14:textId="77777777" w:rsidR="00474F62" w:rsidRPr="00474F62" w:rsidRDefault="00474F62" w:rsidP="00474F62">
            <w:pPr>
              <w:spacing w:after="0" w:line="240" w:lineRule="auto"/>
              <w:jc w:val="right"/>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Unit</w:t>
            </w:r>
          </w:p>
        </w:tc>
        <w:tc>
          <w:tcPr>
            <w:tcW w:w="1600" w:type="dxa"/>
            <w:tcBorders>
              <w:top w:val="single" w:sz="8" w:space="0" w:color="3333FF"/>
              <w:left w:val="nil"/>
              <w:bottom w:val="single" w:sz="8" w:space="0" w:color="3333FF"/>
              <w:right w:val="nil"/>
            </w:tcBorders>
            <w:shd w:val="clear" w:color="auto" w:fill="auto"/>
            <w:noWrap/>
            <w:vAlign w:val="center"/>
            <w:hideMark/>
          </w:tcPr>
          <w:p w14:paraId="2306FAFB" w14:textId="77777777" w:rsidR="00474F62" w:rsidRPr="00474F62" w:rsidRDefault="00474F62" w:rsidP="00474F62">
            <w:pPr>
              <w:spacing w:after="0" w:line="240" w:lineRule="auto"/>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Cost</w:t>
            </w:r>
          </w:p>
        </w:tc>
        <w:tc>
          <w:tcPr>
            <w:tcW w:w="1056" w:type="dxa"/>
            <w:tcBorders>
              <w:top w:val="single" w:sz="8" w:space="0" w:color="3333FF"/>
              <w:left w:val="nil"/>
              <w:bottom w:val="single" w:sz="8" w:space="0" w:color="3333FF"/>
              <w:right w:val="nil"/>
            </w:tcBorders>
            <w:shd w:val="clear" w:color="auto" w:fill="auto"/>
            <w:noWrap/>
            <w:vAlign w:val="center"/>
            <w:hideMark/>
          </w:tcPr>
          <w:p w14:paraId="5DD72ECC"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Quantity</w:t>
            </w:r>
          </w:p>
        </w:tc>
        <w:tc>
          <w:tcPr>
            <w:tcW w:w="1348" w:type="dxa"/>
            <w:tcBorders>
              <w:top w:val="single" w:sz="8" w:space="0" w:color="3333FF"/>
              <w:left w:val="nil"/>
              <w:bottom w:val="single" w:sz="8" w:space="0" w:color="3333FF"/>
              <w:right w:val="nil"/>
            </w:tcBorders>
            <w:shd w:val="clear" w:color="auto" w:fill="auto"/>
            <w:noWrap/>
            <w:vAlign w:val="center"/>
            <w:hideMark/>
          </w:tcPr>
          <w:p w14:paraId="232B2A1E"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Total Cost</w:t>
            </w:r>
          </w:p>
        </w:tc>
      </w:tr>
      <w:tr w:rsidR="00474F62" w:rsidRPr="00474F62" w14:paraId="662093F5" w14:textId="77777777" w:rsidTr="005A25D7">
        <w:trPr>
          <w:trHeight w:val="315"/>
          <w:jc w:val="center"/>
        </w:trPr>
        <w:tc>
          <w:tcPr>
            <w:tcW w:w="4725" w:type="dxa"/>
            <w:tcBorders>
              <w:top w:val="single" w:sz="8" w:space="0" w:color="3333FF"/>
              <w:left w:val="nil"/>
              <w:bottom w:val="nil"/>
              <w:right w:val="nil"/>
            </w:tcBorders>
            <w:shd w:val="clear" w:color="auto" w:fill="auto"/>
            <w:noWrap/>
            <w:vAlign w:val="center"/>
            <w:hideMark/>
          </w:tcPr>
          <w:p w14:paraId="520AB1C0" w14:textId="635D8DC6" w:rsidR="00474F62" w:rsidRPr="00474F62" w:rsidRDefault="00474F62" w:rsidP="00474F62">
            <w:pPr>
              <w:spacing w:after="0" w:line="240" w:lineRule="auto"/>
              <w:jc w:val="center"/>
              <w:rPr>
                <w:rFonts w:ascii="Times New Roman" w:eastAsia="Times New Roman" w:hAnsi="Times New Roman" w:cs="Times New Roman"/>
                <w:i/>
                <w:iCs/>
                <w:color w:val="000000"/>
                <w:kern w:val="0"/>
                <w:highlight w:val="yellow"/>
                <w14:ligatures w14:val="none"/>
              </w:rPr>
            </w:pPr>
            <w:r w:rsidRPr="00474F62">
              <w:rPr>
                <w:rFonts w:ascii="Times New Roman" w:eastAsia="Times New Roman" w:hAnsi="Times New Roman" w:cs="Times New Roman"/>
                <w:i/>
                <w:iCs/>
                <w:color w:val="000000"/>
                <w:kern w:val="0"/>
                <w14:ligatures w14:val="none"/>
              </w:rPr>
              <w:t>ATO 7.5HP VFD</w:t>
            </w:r>
          </w:p>
        </w:tc>
        <w:tc>
          <w:tcPr>
            <w:tcW w:w="2321" w:type="dxa"/>
            <w:gridSpan w:val="2"/>
            <w:tcBorders>
              <w:top w:val="single" w:sz="8" w:space="0" w:color="3333FF"/>
              <w:left w:val="nil"/>
              <w:bottom w:val="nil"/>
              <w:right w:val="nil"/>
            </w:tcBorders>
            <w:shd w:val="clear" w:color="auto" w:fill="auto"/>
            <w:noWrap/>
            <w:vAlign w:val="center"/>
          </w:tcPr>
          <w:p w14:paraId="038F7E4F" w14:textId="6C74FF35" w:rsidR="00474F62" w:rsidRPr="00474F62" w:rsidRDefault="00474F62" w:rsidP="00474F62">
            <w:pPr>
              <w:spacing w:after="0" w:line="240" w:lineRule="auto"/>
              <w:rPr>
                <w:rFonts w:ascii="Times New Roman" w:eastAsia="Times New Roman" w:hAnsi="Times New Roman" w:cs="Times New Roman"/>
                <w:i/>
                <w:iCs/>
                <w:color w:val="000000"/>
                <w:kern w:val="0"/>
                <w14:ligatures w14:val="none"/>
              </w:rPr>
            </w:pPr>
            <w:r>
              <w:rPr>
                <w:rFonts w:ascii="Times New Roman" w:eastAsia="Times New Roman" w:hAnsi="Times New Roman" w:cs="Times New Roman"/>
                <w:i/>
                <w:iCs/>
                <w:color w:val="000000"/>
                <w:kern w:val="0"/>
                <w14:ligatures w14:val="none"/>
              </w:rPr>
              <w:t xml:space="preserve">     $726.99</w:t>
            </w:r>
          </w:p>
        </w:tc>
        <w:tc>
          <w:tcPr>
            <w:tcW w:w="1056" w:type="dxa"/>
            <w:tcBorders>
              <w:top w:val="single" w:sz="8" w:space="0" w:color="3333FF"/>
              <w:left w:val="nil"/>
              <w:bottom w:val="nil"/>
              <w:right w:val="nil"/>
            </w:tcBorders>
            <w:shd w:val="clear" w:color="auto" w:fill="auto"/>
            <w:noWrap/>
            <w:vAlign w:val="center"/>
          </w:tcPr>
          <w:p w14:paraId="32ED53C6" w14:textId="2E3D1563"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r>
              <w:rPr>
                <w:rFonts w:ascii="Times New Roman" w:eastAsia="Times New Roman" w:hAnsi="Times New Roman" w:cs="Times New Roman"/>
                <w:i/>
                <w:iCs/>
                <w:color w:val="000000"/>
                <w:kern w:val="0"/>
                <w14:ligatures w14:val="none"/>
              </w:rPr>
              <w:t>2</w:t>
            </w:r>
          </w:p>
        </w:tc>
        <w:tc>
          <w:tcPr>
            <w:tcW w:w="1348" w:type="dxa"/>
            <w:tcBorders>
              <w:top w:val="single" w:sz="8" w:space="0" w:color="3333FF"/>
              <w:left w:val="nil"/>
              <w:bottom w:val="nil"/>
              <w:right w:val="nil"/>
            </w:tcBorders>
            <w:shd w:val="clear" w:color="auto" w:fill="auto"/>
            <w:noWrap/>
            <w:vAlign w:val="center"/>
          </w:tcPr>
          <w:p w14:paraId="55B399D0" w14:textId="4AD4F758"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r w:rsidRPr="00474F62">
              <w:rPr>
                <w:rFonts w:ascii="Times New Roman" w:eastAsia="Times New Roman" w:hAnsi="Times New Roman" w:cs="Times New Roman"/>
                <w:i/>
                <w:iCs/>
                <w:color w:val="000000"/>
                <w:kern w:val="0"/>
                <w14:ligatures w14:val="none"/>
              </w:rPr>
              <w:t>$</w:t>
            </w:r>
            <w:r>
              <w:rPr>
                <w:rFonts w:ascii="Times New Roman" w:eastAsia="Times New Roman" w:hAnsi="Times New Roman" w:cs="Times New Roman"/>
                <w:i/>
                <w:iCs/>
                <w:color w:val="000000"/>
                <w:kern w:val="0"/>
                <w14:ligatures w14:val="none"/>
              </w:rPr>
              <w:t>1,453.98</w:t>
            </w:r>
          </w:p>
        </w:tc>
      </w:tr>
      <w:tr w:rsidR="00474F62" w:rsidRPr="00474F62" w14:paraId="15003F06" w14:textId="77777777" w:rsidTr="00474F62">
        <w:trPr>
          <w:trHeight w:val="315"/>
          <w:jc w:val="center"/>
        </w:trPr>
        <w:tc>
          <w:tcPr>
            <w:tcW w:w="4725" w:type="dxa"/>
            <w:tcBorders>
              <w:top w:val="nil"/>
              <w:left w:val="nil"/>
              <w:bottom w:val="nil"/>
              <w:right w:val="nil"/>
            </w:tcBorders>
            <w:shd w:val="clear" w:color="auto" w:fill="auto"/>
            <w:noWrap/>
            <w:vAlign w:val="center"/>
          </w:tcPr>
          <w:p w14:paraId="0AD8FE37" w14:textId="6219246A" w:rsidR="00474F62" w:rsidRPr="00474F62" w:rsidRDefault="00474F62" w:rsidP="00474F62">
            <w:pPr>
              <w:spacing w:after="0" w:line="240" w:lineRule="auto"/>
              <w:rPr>
                <w:rFonts w:ascii="Times New Roman" w:eastAsia="Times New Roman" w:hAnsi="Times New Roman" w:cs="Times New Roman"/>
                <w:i/>
                <w:iCs/>
                <w:color w:val="000000"/>
                <w:kern w:val="0"/>
                <w:highlight w:val="yellow"/>
                <w14:ligatures w14:val="none"/>
              </w:rPr>
            </w:pPr>
          </w:p>
        </w:tc>
        <w:tc>
          <w:tcPr>
            <w:tcW w:w="721" w:type="dxa"/>
            <w:tcBorders>
              <w:top w:val="nil"/>
              <w:left w:val="nil"/>
              <w:bottom w:val="nil"/>
              <w:right w:val="nil"/>
            </w:tcBorders>
            <w:shd w:val="clear" w:color="auto" w:fill="auto"/>
            <w:noWrap/>
            <w:vAlign w:val="center"/>
          </w:tcPr>
          <w:p w14:paraId="419D4026" w14:textId="12806115" w:rsidR="00474F62" w:rsidRPr="00474F62" w:rsidRDefault="00474F62" w:rsidP="00474F62">
            <w:pPr>
              <w:spacing w:after="0" w:line="240" w:lineRule="auto"/>
              <w:jc w:val="right"/>
              <w:rPr>
                <w:rFonts w:ascii="Times New Roman" w:eastAsia="Times New Roman" w:hAnsi="Times New Roman" w:cs="Times New Roman"/>
                <w:i/>
                <w:iCs/>
                <w:color w:val="000000"/>
                <w:kern w:val="0"/>
                <w14:ligatures w14:val="none"/>
              </w:rPr>
            </w:pPr>
          </w:p>
        </w:tc>
        <w:tc>
          <w:tcPr>
            <w:tcW w:w="1600" w:type="dxa"/>
            <w:tcBorders>
              <w:top w:val="nil"/>
              <w:left w:val="nil"/>
              <w:bottom w:val="nil"/>
              <w:right w:val="nil"/>
            </w:tcBorders>
            <w:shd w:val="clear" w:color="auto" w:fill="auto"/>
            <w:noWrap/>
            <w:vAlign w:val="center"/>
          </w:tcPr>
          <w:p w14:paraId="48B2C62C" w14:textId="66136E6E" w:rsidR="00474F62" w:rsidRPr="00474F62" w:rsidRDefault="00474F62" w:rsidP="00474F62">
            <w:pPr>
              <w:spacing w:after="0" w:line="240" w:lineRule="auto"/>
              <w:rPr>
                <w:rFonts w:ascii="Times New Roman" w:eastAsia="Times New Roman" w:hAnsi="Times New Roman" w:cs="Times New Roman"/>
                <w:i/>
                <w:iCs/>
                <w:color w:val="000000"/>
                <w:kern w:val="0"/>
                <w14:ligatures w14:val="none"/>
              </w:rPr>
            </w:pPr>
          </w:p>
        </w:tc>
        <w:tc>
          <w:tcPr>
            <w:tcW w:w="1056" w:type="dxa"/>
            <w:tcBorders>
              <w:top w:val="nil"/>
              <w:left w:val="nil"/>
              <w:bottom w:val="nil"/>
              <w:right w:val="nil"/>
            </w:tcBorders>
            <w:shd w:val="clear" w:color="auto" w:fill="auto"/>
            <w:noWrap/>
            <w:vAlign w:val="center"/>
          </w:tcPr>
          <w:p w14:paraId="0D69740F" w14:textId="04AC6E63"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p>
        </w:tc>
        <w:tc>
          <w:tcPr>
            <w:tcW w:w="1348" w:type="dxa"/>
            <w:tcBorders>
              <w:top w:val="nil"/>
              <w:left w:val="nil"/>
              <w:bottom w:val="nil"/>
              <w:right w:val="nil"/>
            </w:tcBorders>
            <w:shd w:val="clear" w:color="auto" w:fill="auto"/>
            <w:noWrap/>
            <w:vAlign w:val="center"/>
          </w:tcPr>
          <w:p w14:paraId="21961069" w14:textId="42CB19E0"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p>
        </w:tc>
      </w:tr>
      <w:tr w:rsidR="00474F62" w:rsidRPr="00474F62" w14:paraId="557F6D89" w14:textId="77777777" w:rsidTr="0042192C">
        <w:trPr>
          <w:trHeight w:val="315"/>
          <w:jc w:val="center"/>
        </w:trPr>
        <w:tc>
          <w:tcPr>
            <w:tcW w:w="4725" w:type="dxa"/>
            <w:tcBorders>
              <w:top w:val="nil"/>
              <w:left w:val="nil"/>
              <w:bottom w:val="single" w:sz="8" w:space="0" w:color="3333FF"/>
              <w:right w:val="nil"/>
            </w:tcBorders>
            <w:shd w:val="clear" w:color="auto" w:fill="auto"/>
            <w:noWrap/>
            <w:vAlign w:val="center"/>
            <w:hideMark/>
          </w:tcPr>
          <w:p w14:paraId="457E8978" w14:textId="77777777" w:rsidR="00474F62" w:rsidRPr="00474F62" w:rsidRDefault="00474F62" w:rsidP="00474F62">
            <w:pPr>
              <w:spacing w:after="0" w:line="240" w:lineRule="auto"/>
              <w:jc w:val="center"/>
              <w:rPr>
                <w:rFonts w:ascii="Times New Roman" w:eastAsia="Times New Roman" w:hAnsi="Times New Roman" w:cs="Times New Roman"/>
                <w:i/>
                <w:iCs/>
                <w:color w:val="000000"/>
                <w:kern w:val="0"/>
                <w:highlight w:val="yellow"/>
                <w14:ligatures w14:val="none"/>
              </w:rPr>
            </w:pPr>
            <w:r w:rsidRPr="00474F62">
              <w:rPr>
                <w:rFonts w:ascii="Times New Roman" w:eastAsia="Times New Roman" w:hAnsi="Times New Roman" w:cs="Times New Roman"/>
                <w:i/>
                <w:iCs/>
                <w:color w:val="000000"/>
                <w:kern w:val="0"/>
                <w14:ligatures w14:val="none"/>
              </w:rPr>
              <w:t>Installation</w:t>
            </w:r>
          </w:p>
        </w:tc>
        <w:tc>
          <w:tcPr>
            <w:tcW w:w="721" w:type="dxa"/>
            <w:tcBorders>
              <w:top w:val="nil"/>
              <w:left w:val="nil"/>
              <w:bottom w:val="single" w:sz="8" w:space="0" w:color="3333FF"/>
              <w:right w:val="nil"/>
            </w:tcBorders>
            <w:shd w:val="clear" w:color="auto" w:fill="auto"/>
            <w:noWrap/>
            <w:vAlign w:val="center"/>
            <w:hideMark/>
          </w:tcPr>
          <w:p w14:paraId="226C9497" w14:textId="6F6B7EF5" w:rsidR="00474F62" w:rsidRPr="00474F62" w:rsidRDefault="00474F62" w:rsidP="00474F62">
            <w:pPr>
              <w:spacing w:after="0" w:line="240" w:lineRule="auto"/>
              <w:jc w:val="right"/>
              <w:rPr>
                <w:rFonts w:ascii="Times New Roman" w:eastAsia="Times New Roman" w:hAnsi="Times New Roman" w:cs="Times New Roman"/>
                <w:i/>
                <w:iCs/>
                <w:color w:val="000000"/>
                <w:kern w:val="0"/>
                <w14:ligatures w14:val="none"/>
              </w:rPr>
            </w:pPr>
            <w:r>
              <w:rPr>
                <w:rFonts w:ascii="Times New Roman" w:eastAsia="Times New Roman" w:hAnsi="Times New Roman" w:cs="Times New Roman"/>
                <w:i/>
                <w:iCs/>
                <w:color w:val="000000"/>
                <w:kern w:val="0"/>
                <w14:ligatures w14:val="none"/>
              </w:rPr>
              <w:t>50</w:t>
            </w:r>
          </w:p>
        </w:tc>
        <w:tc>
          <w:tcPr>
            <w:tcW w:w="1600" w:type="dxa"/>
            <w:tcBorders>
              <w:top w:val="nil"/>
              <w:left w:val="nil"/>
              <w:bottom w:val="single" w:sz="8" w:space="0" w:color="3333FF"/>
              <w:right w:val="nil"/>
            </w:tcBorders>
            <w:shd w:val="clear" w:color="auto" w:fill="auto"/>
            <w:noWrap/>
            <w:vAlign w:val="center"/>
            <w:hideMark/>
          </w:tcPr>
          <w:p w14:paraId="3A8D3016" w14:textId="77777777" w:rsidR="00474F62" w:rsidRPr="00474F62" w:rsidRDefault="00474F62" w:rsidP="00474F62">
            <w:pPr>
              <w:spacing w:after="0" w:line="240" w:lineRule="auto"/>
              <w:rPr>
                <w:rFonts w:ascii="Times New Roman" w:eastAsia="Times New Roman" w:hAnsi="Times New Roman" w:cs="Times New Roman"/>
                <w:i/>
                <w:iCs/>
                <w:color w:val="000000"/>
                <w:kern w:val="0"/>
                <w14:ligatures w14:val="none"/>
              </w:rPr>
            </w:pPr>
            <w:r w:rsidRPr="00474F62">
              <w:rPr>
                <w:rFonts w:ascii="Times New Roman" w:eastAsia="Times New Roman" w:hAnsi="Times New Roman" w:cs="Times New Roman"/>
                <w:i/>
                <w:iCs/>
                <w:color w:val="000000"/>
                <w:kern w:val="0"/>
                <w14:ligatures w14:val="none"/>
              </w:rPr>
              <w:t>$/</w:t>
            </w:r>
            <w:proofErr w:type="spellStart"/>
            <w:r w:rsidRPr="00474F62">
              <w:rPr>
                <w:rFonts w:ascii="Times New Roman" w:eastAsia="Times New Roman" w:hAnsi="Times New Roman" w:cs="Times New Roman"/>
                <w:i/>
                <w:iCs/>
                <w:color w:val="000000"/>
                <w:kern w:val="0"/>
                <w14:ligatures w14:val="none"/>
              </w:rPr>
              <w:t>hr</w:t>
            </w:r>
            <w:proofErr w:type="spellEnd"/>
          </w:p>
        </w:tc>
        <w:tc>
          <w:tcPr>
            <w:tcW w:w="1056" w:type="dxa"/>
            <w:tcBorders>
              <w:top w:val="nil"/>
              <w:left w:val="nil"/>
              <w:bottom w:val="single" w:sz="8" w:space="0" w:color="3333FF"/>
              <w:right w:val="nil"/>
            </w:tcBorders>
            <w:shd w:val="clear" w:color="auto" w:fill="auto"/>
            <w:noWrap/>
            <w:vAlign w:val="center"/>
            <w:hideMark/>
          </w:tcPr>
          <w:p w14:paraId="557A7D8E" w14:textId="7FFA38B2"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r>
              <w:rPr>
                <w:rFonts w:ascii="Times New Roman" w:eastAsia="Times New Roman" w:hAnsi="Times New Roman" w:cs="Times New Roman"/>
                <w:i/>
                <w:iCs/>
                <w:color w:val="000000"/>
                <w:kern w:val="0"/>
                <w14:ligatures w14:val="none"/>
              </w:rPr>
              <w:t>6</w:t>
            </w:r>
            <w:r w:rsidRPr="00474F62">
              <w:rPr>
                <w:rFonts w:ascii="Times New Roman" w:eastAsia="Times New Roman" w:hAnsi="Times New Roman" w:cs="Times New Roman"/>
                <w:i/>
                <w:iCs/>
                <w:color w:val="000000"/>
                <w:kern w:val="0"/>
                <w:vertAlign w:val="superscript"/>
                <w14:ligatures w14:val="none"/>
              </w:rPr>
              <w:footnoteReference w:id="5"/>
            </w:r>
            <w:r w:rsidRPr="00474F62">
              <w:rPr>
                <w:rFonts w:ascii="Times New Roman" w:eastAsia="Times New Roman" w:hAnsi="Times New Roman" w:cs="Times New Roman"/>
                <w:i/>
                <w:iCs/>
                <w:color w:val="000000"/>
                <w:kern w:val="0"/>
                <w14:ligatures w14:val="none"/>
              </w:rPr>
              <w:t xml:space="preserve"> </w:t>
            </w:r>
            <w:proofErr w:type="spellStart"/>
            <w:r w:rsidRPr="00474F62">
              <w:rPr>
                <w:rFonts w:ascii="Times New Roman" w:eastAsia="Times New Roman" w:hAnsi="Times New Roman" w:cs="Times New Roman"/>
                <w:i/>
                <w:iCs/>
                <w:color w:val="000000"/>
                <w:kern w:val="0"/>
                <w14:ligatures w14:val="none"/>
              </w:rPr>
              <w:t>hrs</w:t>
            </w:r>
            <w:proofErr w:type="spellEnd"/>
          </w:p>
        </w:tc>
        <w:tc>
          <w:tcPr>
            <w:tcW w:w="1348" w:type="dxa"/>
            <w:tcBorders>
              <w:top w:val="nil"/>
              <w:left w:val="nil"/>
              <w:bottom w:val="single" w:sz="8" w:space="0" w:color="3333FF"/>
              <w:right w:val="nil"/>
            </w:tcBorders>
            <w:shd w:val="clear" w:color="auto" w:fill="auto"/>
            <w:noWrap/>
            <w:vAlign w:val="center"/>
          </w:tcPr>
          <w:p w14:paraId="572F87F4" w14:textId="7C4F4584" w:rsidR="00474F62" w:rsidRPr="00474F62" w:rsidRDefault="00474F62" w:rsidP="00474F62">
            <w:pPr>
              <w:spacing w:after="0" w:line="240" w:lineRule="auto"/>
              <w:jc w:val="center"/>
              <w:rPr>
                <w:rFonts w:ascii="Times New Roman" w:eastAsia="Times New Roman" w:hAnsi="Times New Roman" w:cs="Times New Roman"/>
                <w:i/>
                <w:iCs/>
                <w:color w:val="000000"/>
                <w:kern w:val="0"/>
                <w14:ligatures w14:val="none"/>
              </w:rPr>
            </w:pPr>
            <w:r w:rsidRPr="00474F62">
              <w:rPr>
                <w:rFonts w:ascii="Times New Roman" w:eastAsia="Times New Roman" w:hAnsi="Times New Roman" w:cs="Times New Roman"/>
                <w:i/>
                <w:iCs/>
                <w:color w:val="000000"/>
                <w:kern w:val="0"/>
                <w14:ligatures w14:val="none"/>
              </w:rPr>
              <w:t>$</w:t>
            </w:r>
            <w:r>
              <w:rPr>
                <w:rFonts w:ascii="Times New Roman" w:eastAsia="Times New Roman" w:hAnsi="Times New Roman" w:cs="Times New Roman"/>
                <w:i/>
                <w:iCs/>
                <w:color w:val="000000"/>
                <w:kern w:val="0"/>
                <w14:ligatures w14:val="none"/>
              </w:rPr>
              <w:t>300</w:t>
            </w:r>
          </w:p>
        </w:tc>
      </w:tr>
      <w:tr w:rsidR="00474F62" w:rsidRPr="00474F62" w14:paraId="0795B4D2" w14:textId="77777777" w:rsidTr="0042192C">
        <w:trPr>
          <w:trHeight w:val="315"/>
          <w:jc w:val="center"/>
        </w:trPr>
        <w:tc>
          <w:tcPr>
            <w:tcW w:w="4725" w:type="dxa"/>
            <w:tcBorders>
              <w:top w:val="single" w:sz="8" w:space="0" w:color="3333FF"/>
              <w:left w:val="nil"/>
              <w:bottom w:val="single" w:sz="8" w:space="0" w:color="3333FF"/>
              <w:right w:val="nil"/>
            </w:tcBorders>
            <w:shd w:val="clear" w:color="auto" w:fill="auto"/>
            <w:noWrap/>
            <w:vAlign w:val="center"/>
            <w:hideMark/>
          </w:tcPr>
          <w:p w14:paraId="149A0F11"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highlight w:val="yellow"/>
                <w14:ligatures w14:val="none"/>
              </w:rPr>
            </w:pPr>
          </w:p>
        </w:tc>
        <w:tc>
          <w:tcPr>
            <w:tcW w:w="721" w:type="dxa"/>
            <w:tcBorders>
              <w:top w:val="single" w:sz="8" w:space="0" w:color="3333FF"/>
              <w:left w:val="nil"/>
              <w:bottom w:val="single" w:sz="8" w:space="0" w:color="3333FF"/>
              <w:right w:val="nil"/>
            </w:tcBorders>
            <w:shd w:val="clear" w:color="auto" w:fill="auto"/>
            <w:noWrap/>
            <w:vAlign w:val="center"/>
            <w:hideMark/>
          </w:tcPr>
          <w:p w14:paraId="7540C109"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p>
        </w:tc>
        <w:tc>
          <w:tcPr>
            <w:tcW w:w="1600" w:type="dxa"/>
            <w:tcBorders>
              <w:top w:val="single" w:sz="8" w:space="0" w:color="3333FF"/>
              <w:left w:val="nil"/>
              <w:bottom w:val="single" w:sz="8" w:space="0" w:color="3333FF"/>
              <w:right w:val="nil"/>
            </w:tcBorders>
            <w:shd w:val="clear" w:color="auto" w:fill="auto"/>
            <w:noWrap/>
            <w:vAlign w:val="center"/>
            <w:hideMark/>
          </w:tcPr>
          <w:p w14:paraId="503A6982"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p>
        </w:tc>
        <w:tc>
          <w:tcPr>
            <w:tcW w:w="1056" w:type="dxa"/>
            <w:tcBorders>
              <w:top w:val="single" w:sz="8" w:space="0" w:color="3333FF"/>
              <w:left w:val="nil"/>
              <w:bottom w:val="single" w:sz="8" w:space="0" w:color="3333FF"/>
              <w:right w:val="nil"/>
            </w:tcBorders>
            <w:shd w:val="clear" w:color="auto" w:fill="auto"/>
            <w:noWrap/>
            <w:vAlign w:val="center"/>
            <w:hideMark/>
          </w:tcPr>
          <w:p w14:paraId="6BEE8826" w14:textId="77777777"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Total</w:t>
            </w:r>
          </w:p>
        </w:tc>
        <w:tc>
          <w:tcPr>
            <w:tcW w:w="1348" w:type="dxa"/>
            <w:tcBorders>
              <w:top w:val="single" w:sz="8" w:space="0" w:color="3333FF"/>
              <w:left w:val="nil"/>
              <w:bottom w:val="single" w:sz="8" w:space="0" w:color="3333FF"/>
              <w:right w:val="nil"/>
            </w:tcBorders>
            <w:shd w:val="clear" w:color="auto" w:fill="auto"/>
            <w:noWrap/>
            <w:vAlign w:val="center"/>
          </w:tcPr>
          <w:p w14:paraId="38EA1789" w14:textId="3E6A2C7B" w:rsidR="00474F62" w:rsidRPr="00474F62" w:rsidRDefault="00474F62" w:rsidP="00474F62">
            <w:pPr>
              <w:spacing w:after="0" w:line="240" w:lineRule="auto"/>
              <w:jc w:val="center"/>
              <w:rPr>
                <w:rFonts w:ascii="Times New Roman" w:eastAsia="Times New Roman" w:hAnsi="Times New Roman" w:cs="Times New Roman"/>
                <w:color w:val="000000"/>
                <w:kern w:val="0"/>
                <w14:ligatures w14:val="none"/>
              </w:rPr>
            </w:pPr>
            <w:r w:rsidRPr="00474F62">
              <w:rPr>
                <w:rFonts w:ascii="Times New Roman" w:eastAsia="Times New Roman" w:hAnsi="Times New Roman" w:cs="Times New Roman"/>
                <w:color w:val="000000"/>
                <w:kern w:val="0"/>
                <w14:ligatures w14:val="none"/>
              </w:rPr>
              <w:t>$</w:t>
            </w:r>
            <w:r>
              <w:rPr>
                <w:rFonts w:ascii="Times New Roman" w:eastAsia="Times New Roman" w:hAnsi="Times New Roman" w:cs="Times New Roman"/>
                <w:color w:val="000000"/>
                <w:kern w:val="0"/>
                <w14:ligatures w14:val="none"/>
              </w:rPr>
              <w:t>1,753.98</w:t>
            </w:r>
          </w:p>
        </w:tc>
      </w:tr>
    </w:tbl>
    <w:p w14:paraId="72B304C2" w14:textId="587AC0D5" w:rsidR="00216B7B" w:rsidRPr="005838B3" w:rsidRDefault="00216B7B" w:rsidP="00305892">
      <w:pPr>
        <w:spacing w:after="0" w:line="240" w:lineRule="auto"/>
        <w:ind w:firstLine="720"/>
        <w:rPr>
          <w:rFonts w:ascii="Times New Roman" w:eastAsia="Times New Roman" w:hAnsi="Times New Roman" w:cs="Times New Roman"/>
          <w:kern w:val="0"/>
          <w14:ligatures w14:val="none"/>
        </w:rPr>
      </w:pPr>
    </w:p>
    <w:p w14:paraId="383502C9" w14:textId="77777777" w:rsidR="00BD37A8" w:rsidRPr="005838B3" w:rsidRDefault="00BD37A8" w:rsidP="00D7289C">
      <w:pPr>
        <w:spacing w:after="0" w:line="240" w:lineRule="auto"/>
        <w:ind w:firstLine="720"/>
        <w:rPr>
          <w:rFonts w:ascii="Times New Roman" w:eastAsia="Times New Roman" w:hAnsi="Times New Roman" w:cs="Times New Roman"/>
          <w:kern w:val="0"/>
          <w14:ligatures w14:val="none"/>
        </w:rPr>
      </w:pPr>
    </w:p>
    <w:p w14:paraId="564DFD1B" w14:textId="1AB8A23F" w:rsidR="00D7289C" w:rsidRPr="005838B3" w:rsidRDefault="00D7289C" w:rsidP="00D7289C">
      <w:pPr>
        <w:spacing w:after="0" w:line="240" w:lineRule="auto"/>
        <w:ind w:firstLine="720"/>
        <w:rPr>
          <w:rFonts w:ascii="Times New Roman" w:eastAsia="Times New Roman" w:hAnsi="Times New Roman" w:cs="Times New Roman"/>
          <w:kern w:val="0"/>
          <w14:ligatures w14:val="none"/>
        </w:rPr>
      </w:pPr>
      <w:r w:rsidRPr="005838B3">
        <w:rPr>
          <w:rFonts w:ascii="Times New Roman" w:eastAsia="Times New Roman" w:hAnsi="Times New Roman" w:cs="Times New Roman"/>
          <w:kern w:val="0"/>
          <w14:ligatures w14:val="none"/>
        </w:rPr>
        <w:t>The simple payback period is determined as follows.</w:t>
      </w:r>
    </w:p>
    <w:p w14:paraId="08F3DAB7" w14:textId="431BE624" w:rsidR="00D7289C" w:rsidRPr="00D7289C" w:rsidRDefault="00D7289C" w:rsidP="00D7289C">
      <w:pPr>
        <w:spacing w:after="0" w:line="240" w:lineRule="auto"/>
        <w:rPr>
          <w:rFonts w:ascii="Times New Roman" w:eastAsia="Times New Roman" w:hAnsi="Times New Roman" w:cs="Times New Roman"/>
          <w:i/>
          <w:kern w:val="0"/>
          <w14:ligatures w14:val="none"/>
        </w:rPr>
      </w:pPr>
      <w:r w:rsidRPr="005838B3">
        <w:rPr>
          <w:rFonts w:ascii="Cambria Math" w:eastAsia="Times New Roman" w:hAnsi="Times New Roman" w:cs="Times New Roman"/>
          <w:iCs/>
          <w:kern w:val="0"/>
          <w:sz w:val="22"/>
          <w14:ligatures w14:val="none"/>
        </w:rPr>
        <w:br/>
      </w:r>
      <m:oMathPara>
        <m:oMath>
          <m:r>
            <m:rPr>
              <m:nor/>
            </m:rPr>
            <w:rPr>
              <w:rFonts w:ascii="Cambria Math" w:eastAsia="Times New Roman" w:hAnsi="Times New Roman" w:cs="Times New Roman"/>
              <w:iCs/>
              <w:kern w:val="0"/>
              <w:sz w:val="22"/>
              <w14:ligatures w14:val="none"/>
            </w:rPr>
            <m:t>Simple Payback</m:t>
          </m:r>
          <m:r>
            <m:rPr>
              <m:sty m:val="p"/>
            </m:rPr>
            <w:rPr>
              <w:rFonts w:ascii="Cambria Math" w:eastAsia="Times New Roman" w:hAnsi="Times New Roman" w:cs="Times New Roman"/>
              <w:kern w:val="0"/>
              <w:sz w:val="22"/>
              <w14:ligatures w14:val="none"/>
            </w:rPr>
            <m:t>=</m:t>
          </m:r>
          <m:f>
            <m:fPr>
              <m:ctrlPr>
                <w:rPr>
                  <w:rFonts w:ascii="Cambria Math" w:eastAsia="Times New Roman" w:hAnsi="Cambria Math" w:cs="Times New Roman"/>
                  <w:i/>
                  <w:iCs/>
                  <w:kern w:val="0"/>
                  <w:sz w:val="22"/>
                  <w14:ligatures w14:val="none"/>
                </w:rPr>
              </m:ctrlPr>
            </m:fPr>
            <m:num>
              <m:r>
                <m:rPr>
                  <m:sty m:val="p"/>
                </m:rPr>
                <w:rPr>
                  <w:rFonts w:ascii="Cambria Math" w:eastAsia="Times New Roman" w:hAnsi="Cambria Math" w:cs="Times New Roman"/>
                  <w:color w:val="000000"/>
                  <w:kern w:val="0"/>
                  <w14:ligatures w14:val="none"/>
                </w:rPr>
                <m:t>$1,753.98</m:t>
              </m:r>
            </m:num>
            <m:den>
              <m:r>
                <w:rPr>
                  <w:rFonts w:ascii="Cambria Math" w:eastAsia="Times New Roman" w:hAnsi="Times New Roman" w:cs="Times New Roman"/>
                  <w:kern w:val="0"/>
                  <w:sz w:val="22"/>
                  <w14:ligatures w14:val="none"/>
                </w:rPr>
                <m:t>$701.80 per year</m:t>
              </m:r>
            </m:den>
          </m:f>
          <m:r>
            <m:rPr>
              <m:sty m:val="p"/>
            </m:rPr>
            <w:rPr>
              <w:rFonts w:ascii="Cambria Math" w:eastAsia="Times New Roman" w:hAnsi="Times New Roman" w:cs="Times New Roman"/>
              <w:kern w:val="0"/>
              <w:sz w:val="22"/>
              <w14:ligatures w14:val="none"/>
            </w:rPr>
            <w:br/>
          </m:r>
        </m:oMath>
        <m:oMath>
          <m:r>
            <m:rPr>
              <m:sty m:val="p"/>
            </m:rPr>
            <w:rPr>
              <w:rFonts w:ascii="Cambria Math" w:eastAsia="Times New Roman" w:hAnsi="Times New Roman" w:cs="Times New Roman"/>
              <w:kern w:val="0"/>
              <w:sz w:val="22"/>
              <w14:ligatures w14:val="none"/>
            </w:rPr>
            <w:br/>
          </m:r>
        </m:oMath>
        <m:oMath>
          <m:r>
            <m:rPr>
              <m:sty m:val="p"/>
            </m:rPr>
            <w:rPr>
              <w:rFonts w:ascii="Cambria Math" w:eastAsia="Times New Roman" w:hAnsi="Times New Roman" w:cs="Times New Roman"/>
              <w:kern w:val="0"/>
              <w:sz w:val="22"/>
              <w14:ligatures w14:val="none"/>
            </w:rPr>
            <m:t>Simple</m:t>
          </m:r>
          <m:r>
            <m:rPr>
              <m:nor/>
            </m:rPr>
            <w:rPr>
              <w:rFonts w:ascii="Cambria Math" w:eastAsia="Times New Roman" w:hAnsi="Times New Roman" w:cs="Times New Roman"/>
              <w:iCs/>
              <w:kern w:val="0"/>
              <w:sz w:val="22"/>
              <w14:ligatures w14:val="none"/>
            </w:rPr>
            <m:t xml:space="preserve"> Payback</m:t>
          </m:r>
          <m:r>
            <m:rPr>
              <m:sty m:val="p"/>
            </m:rPr>
            <w:rPr>
              <w:rFonts w:ascii="Cambria Math" w:eastAsia="Times New Roman" w:hAnsi="Times New Roman" w:cs="Times New Roman"/>
              <w:kern w:val="0"/>
              <w:sz w:val="22"/>
              <w14:ligatures w14:val="none"/>
            </w:rPr>
            <m:t>≈</m:t>
          </m:r>
          <m:r>
            <m:rPr>
              <m:sty m:val="p"/>
            </m:rPr>
            <w:rPr>
              <w:rFonts w:ascii="Cambria Math" w:eastAsia="Times New Roman" w:hAnsi="Times New Roman" w:cs="Times New Roman"/>
              <w:kern w:val="0"/>
              <w:sz w:val="22"/>
              <w14:ligatures w14:val="none"/>
            </w:rPr>
            <m:t>2.50</m:t>
          </m:r>
          <m:r>
            <m:rPr>
              <m:nor/>
            </m:rPr>
            <w:rPr>
              <w:rFonts w:ascii="Cambria Math" w:eastAsia="Times New Roman" w:hAnsi="Times New Roman" w:cs="Times New Roman"/>
              <w:iCs/>
              <w:kern w:val="0"/>
              <w:sz w:val="22"/>
              <w14:ligatures w14:val="none"/>
            </w:rPr>
            <m:t xml:space="preserve"> years</m:t>
          </m:r>
        </m:oMath>
      </m:oMathPara>
    </w:p>
    <w:p w14:paraId="2F8B37AC" w14:textId="77777777" w:rsidR="00D02369" w:rsidRDefault="00D02369"/>
    <w:sectPr w:rsidR="00D023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EF383" w14:textId="77777777" w:rsidR="00C87BF9" w:rsidRDefault="00C87BF9" w:rsidP="00B34AD9">
      <w:pPr>
        <w:spacing w:after="0" w:line="240" w:lineRule="auto"/>
      </w:pPr>
      <w:r>
        <w:separator/>
      </w:r>
    </w:p>
  </w:endnote>
  <w:endnote w:type="continuationSeparator" w:id="0">
    <w:p w14:paraId="7E4DB515" w14:textId="77777777" w:rsidR="00C87BF9" w:rsidRDefault="00C87BF9" w:rsidP="00B34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mn-ea">
    <w:altName w:val="Cambria"/>
    <w:panose1 w:val="020B0604020202020204"/>
    <w:charset w:val="00"/>
    <w:family w:val="roman"/>
    <w:notTrueType/>
    <w:pitch w:val="default"/>
  </w:font>
  <w:font w:name="+mn-cs">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FD7C" w14:textId="77777777" w:rsidR="00C87BF9" w:rsidRDefault="00C87BF9" w:rsidP="00B34AD9">
      <w:pPr>
        <w:spacing w:after="0" w:line="240" w:lineRule="auto"/>
      </w:pPr>
      <w:r>
        <w:separator/>
      </w:r>
    </w:p>
  </w:footnote>
  <w:footnote w:type="continuationSeparator" w:id="0">
    <w:p w14:paraId="0E6D0024" w14:textId="77777777" w:rsidR="00C87BF9" w:rsidRDefault="00C87BF9" w:rsidP="00B34AD9">
      <w:pPr>
        <w:spacing w:after="0" w:line="240" w:lineRule="auto"/>
      </w:pPr>
      <w:r>
        <w:continuationSeparator/>
      </w:r>
    </w:p>
  </w:footnote>
  <w:footnote w:id="1">
    <w:p w14:paraId="673FCA24" w14:textId="153AB886" w:rsidR="004B65E7" w:rsidRDefault="004B65E7">
      <w:pPr>
        <w:pStyle w:val="FootnoteText"/>
      </w:pPr>
      <w:r>
        <w:rPr>
          <w:rStyle w:val="FootnoteReference"/>
        </w:rPr>
        <w:footnoteRef/>
      </w:r>
      <w:r>
        <w:t xml:space="preserve"> Estimated by IAC</w:t>
      </w:r>
    </w:p>
  </w:footnote>
  <w:footnote w:id="2">
    <w:p w14:paraId="0996052D" w14:textId="665AB098" w:rsidR="004B65E7" w:rsidRDefault="004B65E7">
      <w:pPr>
        <w:pStyle w:val="FootnoteText"/>
      </w:pPr>
      <w:r>
        <w:rPr>
          <w:rStyle w:val="FootnoteReference"/>
        </w:rPr>
        <w:footnoteRef/>
      </w:r>
      <w:r>
        <w:t xml:space="preserve"> </w:t>
      </w:r>
      <w:r w:rsidR="00314386">
        <w:t>24</w:t>
      </w:r>
      <w:r>
        <w:t xml:space="preserve"> hours a day, </w:t>
      </w:r>
      <w:r w:rsidR="000036E6">
        <w:t>5</w:t>
      </w:r>
      <w:r>
        <w:t xml:space="preserve"> days a week and </w:t>
      </w:r>
      <w:r w:rsidR="00314386">
        <w:t>52</w:t>
      </w:r>
      <w:r>
        <w:t xml:space="preserve"> weeks a year </w:t>
      </w:r>
    </w:p>
  </w:footnote>
  <w:footnote w:id="3">
    <w:p w14:paraId="6C010D32" w14:textId="043CA66F" w:rsidR="004B65E7" w:rsidRDefault="004B65E7">
      <w:pPr>
        <w:pStyle w:val="FootnoteText"/>
      </w:pPr>
      <w:r>
        <w:rPr>
          <w:rStyle w:val="FootnoteReference"/>
        </w:rPr>
        <w:footnoteRef/>
      </w:r>
      <w:r>
        <w:t xml:space="preserve"> </w:t>
      </w:r>
      <w:r w:rsidR="005415B3">
        <w:t xml:space="preserve">Based on a </w:t>
      </w:r>
      <w:r w:rsidR="00234ABC">
        <w:t>3</w:t>
      </w:r>
      <w:r w:rsidR="005415B3">
        <w:t>0% reduction in RPM.</w:t>
      </w:r>
    </w:p>
  </w:footnote>
  <w:footnote w:id="4">
    <w:p w14:paraId="69B60241" w14:textId="47943D40" w:rsidR="00836EB2" w:rsidRDefault="00836EB2" w:rsidP="00836EB2">
      <w:pPr>
        <w:pStyle w:val="FootnoteText"/>
      </w:pPr>
      <w:r>
        <w:rPr>
          <w:rStyle w:val="FootnoteReference"/>
          <w:rFonts w:eastAsiaTheme="majorEastAsia"/>
        </w:rPr>
        <w:footnoteRef/>
      </w:r>
      <w:r>
        <w:t xml:space="preserve"> </w:t>
      </w:r>
      <w:r w:rsidR="007917CC">
        <w:t xml:space="preserve">Based on </w:t>
      </w:r>
      <w:r w:rsidR="007917CC" w:rsidRPr="007917CC">
        <w:t>ATO 7.5HP</w:t>
      </w:r>
      <w:r w:rsidR="007917CC">
        <w:t xml:space="preserve"> VFD</w:t>
      </w:r>
    </w:p>
  </w:footnote>
  <w:footnote w:id="5">
    <w:p w14:paraId="15468BCC" w14:textId="06296C88" w:rsidR="00474F62" w:rsidRDefault="00474F62" w:rsidP="00474F62">
      <w:pPr>
        <w:pStyle w:val="FootnoteText"/>
      </w:pPr>
      <w:r w:rsidRPr="00474F62">
        <w:rPr>
          <w:rStyle w:val="FootnoteReference"/>
        </w:rPr>
        <w:footnoteRef/>
      </w:r>
      <w:r>
        <w:t xml:space="preserve"> Estimating 3 hours per installation.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55A2"/>
    <w:rsid w:val="000036E6"/>
    <w:rsid w:val="000154CB"/>
    <w:rsid w:val="000A738C"/>
    <w:rsid w:val="000E0523"/>
    <w:rsid w:val="000F79E0"/>
    <w:rsid w:val="00113C0B"/>
    <w:rsid w:val="00117767"/>
    <w:rsid w:val="00143F9E"/>
    <w:rsid w:val="00216B7B"/>
    <w:rsid w:val="002308E5"/>
    <w:rsid w:val="00234ABC"/>
    <w:rsid w:val="00257FDE"/>
    <w:rsid w:val="002915FE"/>
    <w:rsid w:val="002D20B6"/>
    <w:rsid w:val="00300B03"/>
    <w:rsid w:val="0030428C"/>
    <w:rsid w:val="00305892"/>
    <w:rsid w:val="00314386"/>
    <w:rsid w:val="00340DDE"/>
    <w:rsid w:val="003A731E"/>
    <w:rsid w:val="0041269B"/>
    <w:rsid w:val="00422A3A"/>
    <w:rsid w:val="00425A8A"/>
    <w:rsid w:val="00434CE6"/>
    <w:rsid w:val="004522C5"/>
    <w:rsid w:val="00474F62"/>
    <w:rsid w:val="004B13AA"/>
    <w:rsid w:val="004B65E7"/>
    <w:rsid w:val="004D1534"/>
    <w:rsid w:val="00531C89"/>
    <w:rsid w:val="005415B3"/>
    <w:rsid w:val="005430D3"/>
    <w:rsid w:val="005838B3"/>
    <w:rsid w:val="005938B1"/>
    <w:rsid w:val="00594429"/>
    <w:rsid w:val="00596A33"/>
    <w:rsid w:val="005A3E63"/>
    <w:rsid w:val="005D1A29"/>
    <w:rsid w:val="005E0A60"/>
    <w:rsid w:val="00631863"/>
    <w:rsid w:val="00632F24"/>
    <w:rsid w:val="00692157"/>
    <w:rsid w:val="00733332"/>
    <w:rsid w:val="00763CB7"/>
    <w:rsid w:val="007917CC"/>
    <w:rsid w:val="007B2D98"/>
    <w:rsid w:val="007C7352"/>
    <w:rsid w:val="007F2553"/>
    <w:rsid w:val="008159E5"/>
    <w:rsid w:val="00834071"/>
    <w:rsid w:val="00836EB2"/>
    <w:rsid w:val="008442EA"/>
    <w:rsid w:val="00846E9C"/>
    <w:rsid w:val="00850FEF"/>
    <w:rsid w:val="00896612"/>
    <w:rsid w:val="008C1A0E"/>
    <w:rsid w:val="008D1F82"/>
    <w:rsid w:val="008F1710"/>
    <w:rsid w:val="008F5FF9"/>
    <w:rsid w:val="008F6928"/>
    <w:rsid w:val="009221F3"/>
    <w:rsid w:val="00931F38"/>
    <w:rsid w:val="00940A6F"/>
    <w:rsid w:val="00943752"/>
    <w:rsid w:val="00945032"/>
    <w:rsid w:val="009653C2"/>
    <w:rsid w:val="00A46C8B"/>
    <w:rsid w:val="00AD1B96"/>
    <w:rsid w:val="00AE0003"/>
    <w:rsid w:val="00B14B6E"/>
    <w:rsid w:val="00B34AD9"/>
    <w:rsid w:val="00B7089B"/>
    <w:rsid w:val="00B96427"/>
    <w:rsid w:val="00BC58C1"/>
    <w:rsid w:val="00BD37A8"/>
    <w:rsid w:val="00BF4C8F"/>
    <w:rsid w:val="00C32025"/>
    <w:rsid w:val="00C70925"/>
    <w:rsid w:val="00C87BF9"/>
    <w:rsid w:val="00C9397F"/>
    <w:rsid w:val="00CE2507"/>
    <w:rsid w:val="00CF3792"/>
    <w:rsid w:val="00CF6FD1"/>
    <w:rsid w:val="00D02369"/>
    <w:rsid w:val="00D03C36"/>
    <w:rsid w:val="00D3119C"/>
    <w:rsid w:val="00D4064F"/>
    <w:rsid w:val="00D42853"/>
    <w:rsid w:val="00D47D0C"/>
    <w:rsid w:val="00D7289C"/>
    <w:rsid w:val="00D74844"/>
    <w:rsid w:val="00D87406"/>
    <w:rsid w:val="00D96D25"/>
    <w:rsid w:val="00DD1FBB"/>
    <w:rsid w:val="00E028E5"/>
    <w:rsid w:val="00E3140B"/>
    <w:rsid w:val="00E355A2"/>
    <w:rsid w:val="00E46361"/>
    <w:rsid w:val="00EB279B"/>
    <w:rsid w:val="00EF529A"/>
    <w:rsid w:val="00F07FF8"/>
    <w:rsid w:val="00F11452"/>
    <w:rsid w:val="00F25695"/>
    <w:rsid w:val="00F4422A"/>
    <w:rsid w:val="00F739FB"/>
    <w:rsid w:val="00FA6005"/>
    <w:rsid w:val="00FB4D8C"/>
    <w:rsid w:val="00FD5270"/>
    <w:rsid w:val="00FE7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973DA1"/>
  <w15:chartTrackingRefBased/>
  <w15:docId w15:val="{9788871A-CD15-490A-848D-157A9A4EA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55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55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55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55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55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55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55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55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55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5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55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55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55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55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55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55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55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55A2"/>
    <w:rPr>
      <w:rFonts w:eastAsiaTheme="majorEastAsia" w:cstheme="majorBidi"/>
      <w:color w:val="272727" w:themeColor="text1" w:themeTint="D8"/>
    </w:rPr>
  </w:style>
  <w:style w:type="paragraph" w:styleId="Title">
    <w:name w:val="Title"/>
    <w:basedOn w:val="Normal"/>
    <w:next w:val="Normal"/>
    <w:link w:val="TitleChar"/>
    <w:uiPriority w:val="10"/>
    <w:qFormat/>
    <w:rsid w:val="00E355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5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5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5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5A2"/>
    <w:pPr>
      <w:spacing w:before="160"/>
      <w:jc w:val="center"/>
    </w:pPr>
    <w:rPr>
      <w:i/>
      <w:iCs/>
      <w:color w:val="404040" w:themeColor="text1" w:themeTint="BF"/>
    </w:rPr>
  </w:style>
  <w:style w:type="character" w:customStyle="1" w:styleId="QuoteChar">
    <w:name w:val="Quote Char"/>
    <w:basedOn w:val="DefaultParagraphFont"/>
    <w:link w:val="Quote"/>
    <w:uiPriority w:val="29"/>
    <w:rsid w:val="00E355A2"/>
    <w:rPr>
      <w:i/>
      <w:iCs/>
      <w:color w:val="404040" w:themeColor="text1" w:themeTint="BF"/>
    </w:rPr>
  </w:style>
  <w:style w:type="paragraph" w:styleId="ListParagraph">
    <w:name w:val="List Paragraph"/>
    <w:basedOn w:val="Normal"/>
    <w:uiPriority w:val="34"/>
    <w:qFormat/>
    <w:rsid w:val="00E355A2"/>
    <w:pPr>
      <w:ind w:left="720"/>
      <w:contextualSpacing/>
    </w:pPr>
  </w:style>
  <w:style w:type="character" w:styleId="IntenseEmphasis">
    <w:name w:val="Intense Emphasis"/>
    <w:basedOn w:val="DefaultParagraphFont"/>
    <w:uiPriority w:val="21"/>
    <w:qFormat/>
    <w:rsid w:val="00E355A2"/>
    <w:rPr>
      <w:i/>
      <w:iCs/>
      <w:color w:val="0F4761" w:themeColor="accent1" w:themeShade="BF"/>
    </w:rPr>
  </w:style>
  <w:style w:type="paragraph" w:styleId="IntenseQuote">
    <w:name w:val="Intense Quote"/>
    <w:basedOn w:val="Normal"/>
    <w:next w:val="Normal"/>
    <w:link w:val="IntenseQuoteChar"/>
    <w:uiPriority w:val="30"/>
    <w:qFormat/>
    <w:rsid w:val="00E355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55A2"/>
    <w:rPr>
      <w:i/>
      <w:iCs/>
      <w:color w:val="0F4761" w:themeColor="accent1" w:themeShade="BF"/>
    </w:rPr>
  </w:style>
  <w:style w:type="character" w:styleId="IntenseReference">
    <w:name w:val="Intense Reference"/>
    <w:basedOn w:val="DefaultParagraphFont"/>
    <w:uiPriority w:val="32"/>
    <w:qFormat/>
    <w:rsid w:val="00E355A2"/>
    <w:rPr>
      <w:b/>
      <w:bCs/>
      <w:smallCaps/>
      <w:color w:val="0F4761" w:themeColor="accent1" w:themeShade="BF"/>
      <w:spacing w:val="5"/>
    </w:rPr>
  </w:style>
  <w:style w:type="table" w:styleId="TableGrid">
    <w:name w:val="Table Grid"/>
    <w:basedOn w:val="TableNormal"/>
    <w:uiPriority w:val="59"/>
    <w:rsid w:val="00D7289C"/>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34AD9"/>
    <w:rPr>
      <w:color w:val="666666"/>
    </w:rPr>
  </w:style>
  <w:style w:type="table" w:styleId="PlainTable4">
    <w:name w:val="Plain Table 4"/>
    <w:basedOn w:val="TableNormal"/>
    <w:uiPriority w:val="44"/>
    <w:rsid w:val="00B34AD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rsid w:val="00B34AD9"/>
    <w:pPr>
      <w:spacing w:after="0" w:line="240" w:lineRule="auto"/>
    </w:pPr>
    <w:rPr>
      <w:rFonts w:ascii="Times New Roman" w:eastAsia="Times New Roman" w:hAnsi="Times New Roman" w:cs="Times New Roman"/>
      <w:kern w:val="0"/>
      <w:sz w:val="20"/>
      <w:szCs w:val="20"/>
    </w:rPr>
  </w:style>
  <w:style w:type="character" w:customStyle="1" w:styleId="FootnoteTextChar">
    <w:name w:val="Footnote Text Char"/>
    <w:basedOn w:val="DefaultParagraphFont"/>
    <w:link w:val="FootnoteText"/>
    <w:rsid w:val="00B34AD9"/>
    <w:rPr>
      <w:rFonts w:ascii="Times New Roman" w:eastAsia="Times New Roman" w:hAnsi="Times New Roman" w:cs="Times New Roman"/>
      <w:kern w:val="0"/>
      <w:sz w:val="20"/>
      <w:szCs w:val="20"/>
    </w:rPr>
  </w:style>
  <w:style w:type="character" w:styleId="FootnoteReference">
    <w:name w:val="footnote reference"/>
    <w:rsid w:val="00B34AD9"/>
    <w:rPr>
      <w:vertAlign w:val="superscript"/>
    </w:rPr>
  </w:style>
  <w:style w:type="character" w:styleId="Hyperlink">
    <w:name w:val="Hyperlink"/>
    <w:basedOn w:val="DefaultParagraphFont"/>
    <w:uiPriority w:val="99"/>
    <w:unhideWhenUsed/>
    <w:rsid w:val="004B65E7"/>
    <w:rPr>
      <w:color w:val="467886" w:themeColor="hyperlink"/>
      <w:u w:val="single"/>
    </w:rPr>
  </w:style>
  <w:style w:type="character" w:styleId="UnresolvedMention">
    <w:name w:val="Unresolved Mention"/>
    <w:basedOn w:val="DefaultParagraphFont"/>
    <w:uiPriority w:val="99"/>
    <w:semiHidden/>
    <w:unhideWhenUsed/>
    <w:rsid w:val="004B65E7"/>
    <w:rPr>
      <w:color w:val="605E5C"/>
      <w:shd w:val="clear" w:color="auto" w:fill="E1DFDD"/>
    </w:rPr>
  </w:style>
  <w:style w:type="paragraph" w:styleId="Caption">
    <w:name w:val="caption"/>
    <w:basedOn w:val="Normal"/>
    <w:next w:val="Normal"/>
    <w:uiPriority w:val="35"/>
    <w:unhideWhenUsed/>
    <w:qFormat/>
    <w:rsid w:val="00B7089B"/>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7634">
      <w:bodyDiv w:val="1"/>
      <w:marLeft w:val="0"/>
      <w:marRight w:val="0"/>
      <w:marTop w:val="0"/>
      <w:marBottom w:val="0"/>
      <w:divBdr>
        <w:top w:val="none" w:sz="0" w:space="0" w:color="auto"/>
        <w:left w:val="none" w:sz="0" w:space="0" w:color="auto"/>
        <w:bottom w:val="none" w:sz="0" w:space="0" w:color="auto"/>
        <w:right w:val="none" w:sz="0" w:space="0" w:color="auto"/>
      </w:divBdr>
    </w:div>
    <w:div w:id="308872790">
      <w:bodyDiv w:val="1"/>
      <w:marLeft w:val="0"/>
      <w:marRight w:val="0"/>
      <w:marTop w:val="0"/>
      <w:marBottom w:val="0"/>
      <w:divBdr>
        <w:top w:val="none" w:sz="0" w:space="0" w:color="auto"/>
        <w:left w:val="none" w:sz="0" w:space="0" w:color="auto"/>
        <w:bottom w:val="none" w:sz="0" w:space="0" w:color="auto"/>
        <w:right w:val="none" w:sz="0" w:space="0" w:color="auto"/>
      </w:divBdr>
    </w:div>
    <w:div w:id="687298808">
      <w:bodyDiv w:val="1"/>
      <w:marLeft w:val="0"/>
      <w:marRight w:val="0"/>
      <w:marTop w:val="0"/>
      <w:marBottom w:val="0"/>
      <w:divBdr>
        <w:top w:val="none" w:sz="0" w:space="0" w:color="auto"/>
        <w:left w:val="none" w:sz="0" w:space="0" w:color="auto"/>
        <w:bottom w:val="none" w:sz="0" w:space="0" w:color="auto"/>
        <w:right w:val="none" w:sz="0" w:space="0" w:color="auto"/>
      </w:divBdr>
    </w:div>
    <w:div w:id="689068065">
      <w:bodyDiv w:val="1"/>
      <w:marLeft w:val="0"/>
      <w:marRight w:val="0"/>
      <w:marTop w:val="0"/>
      <w:marBottom w:val="0"/>
      <w:divBdr>
        <w:top w:val="none" w:sz="0" w:space="0" w:color="auto"/>
        <w:left w:val="none" w:sz="0" w:space="0" w:color="auto"/>
        <w:bottom w:val="none" w:sz="0" w:space="0" w:color="auto"/>
        <w:right w:val="none" w:sz="0" w:space="0" w:color="auto"/>
      </w:divBdr>
    </w:div>
    <w:div w:id="689137382">
      <w:bodyDiv w:val="1"/>
      <w:marLeft w:val="0"/>
      <w:marRight w:val="0"/>
      <w:marTop w:val="0"/>
      <w:marBottom w:val="0"/>
      <w:divBdr>
        <w:top w:val="none" w:sz="0" w:space="0" w:color="auto"/>
        <w:left w:val="none" w:sz="0" w:space="0" w:color="auto"/>
        <w:bottom w:val="none" w:sz="0" w:space="0" w:color="auto"/>
        <w:right w:val="none" w:sz="0" w:space="0" w:color="auto"/>
      </w:divBdr>
    </w:div>
    <w:div w:id="722101610">
      <w:bodyDiv w:val="1"/>
      <w:marLeft w:val="0"/>
      <w:marRight w:val="0"/>
      <w:marTop w:val="0"/>
      <w:marBottom w:val="0"/>
      <w:divBdr>
        <w:top w:val="none" w:sz="0" w:space="0" w:color="auto"/>
        <w:left w:val="none" w:sz="0" w:space="0" w:color="auto"/>
        <w:bottom w:val="none" w:sz="0" w:space="0" w:color="auto"/>
        <w:right w:val="none" w:sz="0" w:space="0" w:color="auto"/>
      </w:divBdr>
    </w:div>
    <w:div w:id="747574367">
      <w:bodyDiv w:val="1"/>
      <w:marLeft w:val="0"/>
      <w:marRight w:val="0"/>
      <w:marTop w:val="0"/>
      <w:marBottom w:val="0"/>
      <w:divBdr>
        <w:top w:val="none" w:sz="0" w:space="0" w:color="auto"/>
        <w:left w:val="none" w:sz="0" w:space="0" w:color="auto"/>
        <w:bottom w:val="none" w:sz="0" w:space="0" w:color="auto"/>
        <w:right w:val="none" w:sz="0" w:space="0" w:color="auto"/>
      </w:divBdr>
    </w:div>
    <w:div w:id="821116448">
      <w:bodyDiv w:val="1"/>
      <w:marLeft w:val="0"/>
      <w:marRight w:val="0"/>
      <w:marTop w:val="0"/>
      <w:marBottom w:val="0"/>
      <w:divBdr>
        <w:top w:val="none" w:sz="0" w:space="0" w:color="auto"/>
        <w:left w:val="none" w:sz="0" w:space="0" w:color="auto"/>
        <w:bottom w:val="none" w:sz="0" w:space="0" w:color="auto"/>
        <w:right w:val="none" w:sz="0" w:space="0" w:color="auto"/>
      </w:divBdr>
    </w:div>
    <w:div w:id="876821102">
      <w:bodyDiv w:val="1"/>
      <w:marLeft w:val="0"/>
      <w:marRight w:val="0"/>
      <w:marTop w:val="0"/>
      <w:marBottom w:val="0"/>
      <w:divBdr>
        <w:top w:val="none" w:sz="0" w:space="0" w:color="auto"/>
        <w:left w:val="none" w:sz="0" w:space="0" w:color="auto"/>
        <w:bottom w:val="none" w:sz="0" w:space="0" w:color="auto"/>
        <w:right w:val="none" w:sz="0" w:space="0" w:color="auto"/>
      </w:divBdr>
    </w:div>
    <w:div w:id="963657668">
      <w:bodyDiv w:val="1"/>
      <w:marLeft w:val="0"/>
      <w:marRight w:val="0"/>
      <w:marTop w:val="0"/>
      <w:marBottom w:val="0"/>
      <w:divBdr>
        <w:top w:val="none" w:sz="0" w:space="0" w:color="auto"/>
        <w:left w:val="none" w:sz="0" w:space="0" w:color="auto"/>
        <w:bottom w:val="none" w:sz="0" w:space="0" w:color="auto"/>
        <w:right w:val="none" w:sz="0" w:space="0" w:color="auto"/>
      </w:divBdr>
    </w:div>
    <w:div w:id="1107239656">
      <w:bodyDiv w:val="1"/>
      <w:marLeft w:val="0"/>
      <w:marRight w:val="0"/>
      <w:marTop w:val="0"/>
      <w:marBottom w:val="0"/>
      <w:divBdr>
        <w:top w:val="none" w:sz="0" w:space="0" w:color="auto"/>
        <w:left w:val="none" w:sz="0" w:space="0" w:color="auto"/>
        <w:bottom w:val="none" w:sz="0" w:space="0" w:color="auto"/>
        <w:right w:val="none" w:sz="0" w:space="0" w:color="auto"/>
      </w:divBdr>
    </w:div>
    <w:div w:id="1325550568">
      <w:bodyDiv w:val="1"/>
      <w:marLeft w:val="0"/>
      <w:marRight w:val="0"/>
      <w:marTop w:val="0"/>
      <w:marBottom w:val="0"/>
      <w:divBdr>
        <w:top w:val="none" w:sz="0" w:space="0" w:color="auto"/>
        <w:left w:val="none" w:sz="0" w:space="0" w:color="auto"/>
        <w:bottom w:val="none" w:sz="0" w:space="0" w:color="auto"/>
        <w:right w:val="none" w:sz="0" w:space="0" w:color="auto"/>
      </w:divBdr>
    </w:div>
    <w:div w:id="1404066491">
      <w:bodyDiv w:val="1"/>
      <w:marLeft w:val="0"/>
      <w:marRight w:val="0"/>
      <w:marTop w:val="0"/>
      <w:marBottom w:val="0"/>
      <w:divBdr>
        <w:top w:val="none" w:sz="0" w:space="0" w:color="auto"/>
        <w:left w:val="none" w:sz="0" w:space="0" w:color="auto"/>
        <w:bottom w:val="none" w:sz="0" w:space="0" w:color="auto"/>
        <w:right w:val="none" w:sz="0" w:space="0" w:color="auto"/>
      </w:divBdr>
    </w:div>
    <w:div w:id="1572764078">
      <w:bodyDiv w:val="1"/>
      <w:marLeft w:val="0"/>
      <w:marRight w:val="0"/>
      <w:marTop w:val="0"/>
      <w:marBottom w:val="0"/>
      <w:divBdr>
        <w:top w:val="none" w:sz="0" w:space="0" w:color="auto"/>
        <w:left w:val="none" w:sz="0" w:space="0" w:color="auto"/>
        <w:bottom w:val="none" w:sz="0" w:space="0" w:color="auto"/>
        <w:right w:val="none" w:sz="0" w:space="0" w:color="auto"/>
      </w:divBdr>
    </w:div>
    <w:div w:id="1756438213">
      <w:bodyDiv w:val="1"/>
      <w:marLeft w:val="0"/>
      <w:marRight w:val="0"/>
      <w:marTop w:val="0"/>
      <w:marBottom w:val="0"/>
      <w:divBdr>
        <w:top w:val="none" w:sz="0" w:space="0" w:color="auto"/>
        <w:left w:val="none" w:sz="0" w:space="0" w:color="auto"/>
        <w:bottom w:val="none" w:sz="0" w:space="0" w:color="auto"/>
        <w:right w:val="none" w:sz="0" w:space="0" w:color="auto"/>
      </w:divBdr>
    </w:div>
    <w:div w:id="1757286383">
      <w:bodyDiv w:val="1"/>
      <w:marLeft w:val="0"/>
      <w:marRight w:val="0"/>
      <w:marTop w:val="0"/>
      <w:marBottom w:val="0"/>
      <w:divBdr>
        <w:top w:val="none" w:sz="0" w:space="0" w:color="auto"/>
        <w:left w:val="none" w:sz="0" w:space="0" w:color="auto"/>
        <w:bottom w:val="none" w:sz="0" w:space="0" w:color="auto"/>
        <w:right w:val="none" w:sz="0" w:space="0" w:color="auto"/>
      </w:divBdr>
    </w:div>
    <w:div w:id="1891382709">
      <w:bodyDiv w:val="1"/>
      <w:marLeft w:val="0"/>
      <w:marRight w:val="0"/>
      <w:marTop w:val="0"/>
      <w:marBottom w:val="0"/>
      <w:divBdr>
        <w:top w:val="none" w:sz="0" w:space="0" w:color="auto"/>
        <w:left w:val="none" w:sz="0" w:space="0" w:color="auto"/>
        <w:bottom w:val="none" w:sz="0" w:space="0" w:color="auto"/>
        <w:right w:val="none" w:sz="0" w:space="0" w:color="auto"/>
      </w:divBdr>
    </w:div>
    <w:div w:id="2015181391">
      <w:bodyDiv w:val="1"/>
      <w:marLeft w:val="0"/>
      <w:marRight w:val="0"/>
      <w:marTop w:val="0"/>
      <w:marBottom w:val="0"/>
      <w:divBdr>
        <w:top w:val="none" w:sz="0" w:space="0" w:color="auto"/>
        <w:left w:val="none" w:sz="0" w:space="0" w:color="auto"/>
        <w:bottom w:val="none" w:sz="0" w:space="0" w:color="auto"/>
        <w:right w:val="none" w:sz="0" w:space="0" w:color="auto"/>
      </w:divBdr>
    </w:div>
    <w:div w:id="20533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7C082D482544481B01388B2CFA5415A"/>
        <w:category>
          <w:name w:val="General"/>
          <w:gallery w:val="placeholder"/>
        </w:category>
        <w:types>
          <w:type w:val="bbPlcHdr"/>
        </w:types>
        <w:behaviors>
          <w:behavior w:val="content"/>
        </w:behaviors>
        <w:guid w:val="{E59E4995-348F-46A5-9E32-7C88BF98CBAF}"/>
      </w:docPartPr>
      <w:docPartBody>
        <w:p w:rsidR="009009DE" w:rsidRDefault="009009DE" w:rsidP="009009DE">
          <w:pPr>
            <w:pStyle w:val="D7C082D482544481B01388B2CFA5415A"/>
          </w:pPr>
          <w:r w:rsidRPr="001F6AAF">
            <w:rPr>
              <w:rStyle w:val="PlaceholderText"/>
            </w:rPr>
            <w:t>Click here to enter text.</w:t>
          </w:r>
        </w:p>
      </w:docPartBody>
    </w:docPart>
    <w:docPart>
      <w:docPartPr>
        <w:name w:val="DB4FDCA9E3A449C39211004E5BAE93CF"/>
        <w:category>
          <w:name w:val="General"/>
          <w:gallery w:val="placeholder"/>
        </w:category>
        <w:types>
          <w:type w:val="bbPlcHdr"/>
        </w:types>
        <w:behaviors>
          <w:behavior w:val="content"/>
        </w:behaviors>
        <w:guid w:val="{C816FB66-6046-4858-A538-EA0A13CAE553}"/>
      </w:docPartPr>
      <w:docPartBody>
        <w:p w:rsidR="009009DE" w:rsidRDefault="009009DE" w:rsidP="009009DE">
          <w:pPr>
            <w:pStyle w:val="DB4FDCA9E3A449C39211004E5BAE93CF"/>
          </w:pPr>
          <w:r w:rsidRPr="001F6AAF">
            <w:rPr>
              <w:rStyle w:val="PlaceholderText"/>
            </w:rPr>
            <w:t>Click here to enter text.</w:t>
          </w:r>
        </w:p>
      </w:docPartBody>
    </w:docPart>
    <w:docPart>
      <w:docPartPr>
        <w:name w:val="6155996174EA45219A4C56D10E132239"/>
        <w:category>
          <w:name w:val="General"/>
          <w:gallery w:val="placeholder"/>
        </w:category>
        <w:types>
          <w:type w:val="bbPlcHdr"/>
        </w:types>
        <w:behaviors>
          <w:behavior w:val="content"/>
        </w:behaviors>
        <w:guid w:val="{6D6455F6-F07D-4077-A930-65B84F2AC208}"/>
      </w:docPartPr>
      <w:docPartBody>
        <w:p w:rsidR="009009DE" w:rsidRDefault="009009DE" w:rsidP="009009DE">
          <w:pPr>
            <w:pStyle w:val="6155996174EA45219A4C56D10E132239"/>
          </w:pPr>
          <w:r w:rsidRPr="001F6AAF">
            <w:rPr>
              <w:rStyle w:val="PlaceholderText"/>
            </w:rPr>
            <w:t>Click here to enter text.</w:t>
          </w:r>
        </w:p>
      </w:docPartBody>
    </w:docPart>
    <w:docPart>
      <w:docPartPr>
        <w:name w:val="A6829A4CAC1B4C8BA2C80AA050ADE869"/>
        <w:category>
          <w:name w:val="General"/>
          <w:gallery w:val="placeholder"/>
        </w:category>
        <w:types>
          <w:type w:val="bbPlcHdr"/>
        </w:types>
        <w:behaviors>
          <w:behavior w:val="content"/>
        </w:behaviors>
        <w:guid w:val="{CB23B433-C292-4763-8337-14F2C12FC808}"/>
      </w:docPartPr>
      <w:docPartBody>
        <w:p w:rsidR="009009DE" w:rsidRDefault="009009DE" w:rsidP="009009DE">
          <w:pPr>
            <w:pStyle w:val="A6829A4CAC1B4C8BA2C80AA050ADE869"/>
          </w:pPr>
          <w:r w:rsidRPr="001F6AAF">
            <w:rPr>
              <w:rStyle w:val="PlaceholderText"/>
            </w:rPr>
            <w:t>Click here to enter text.</w:t>
          </w:r>
        </w:p>
      </w:docPartBody>
    </w:docPart>
    <w:docPart>
      <w:docPartPr>
        <w:name w:val="3FC9F0638FCE4ED8B6839DECF011E93E"/>
        <w:category>
          <w:name w:val="General"/>
          <w:gallery w:val="placeholder"/>
        </w:category>
        <w:types>
          <w:type w:val="bbPlcHdr"/>
        </w:types>
        <w:behaviors>
          <w:behavior w:val="content"/>
        </w:behaviors>
        <w:guid w:val="{AF72EB0C-6D04-41CA-BF16-070A9503FFFF}"/>
      </w:docPartPr>
      <w:docPartBody>
        <w:p w:rsidR="009009DE" w:rsidRDefault="009009DE" w:rsidP="009009DE">
          <w:pPr>
            <w:pStyle w:val="3FC9F0638FCE4ED8B6839DECF011E93E"/>
          </w:pPr>
          <w:r w:rsidRPr="001F6AAF">
            <w:rPr>
              <w:rStyle w:val="PlaceholderText"/>
            </w:rPr>
            <w:t>Click here to enter text.</w:t>
          </w:r>
        </w:p>
      </w:docPartBody>
    </w:docPart>
    <w:docPart>
      <w:docPartPr>
        <w:name w:val="2EB25AD8FA9F467CA6862DA682229CDC"/>
        <w:category>
          <w:name w:val="General"/>
          <w:gallery w:val="placeholder"/>
        </w:category>
        <w:types>
          <w:type w:val="bbPlcHdr"/>
        </w:types>
        <w:behaviors>
          <w:behavior w:val="content"/>
        </w:behaviors>
        <w:guid w:val="{84356942-4BCB-47AF-849E-65ABCFE03916}"/>
      </w:docPartPr>
      <w:docPartBody>
        <w:p w:rsidR="000A487F" w:rsidRDefault="000A487F" w:rsidP="000A487F">
          <w:pPr>
            <w:pStyle w:val="2EB25AD8FA9F467CA6862DA682229CDC"/>
          </w:pPr>
          <w:r w:rsidRPr="001F6AAF">
            <w:rPr>
              <w:rStyle w:val="PlaceholderText"/>
            </w:rPr>
            <w:t>Click here to enter text.</w:t>
          </w:r>
        </w:p>
      </w:docPartBody>
    </w:docPart>
    <w:docPart>
      <w:docPartPr>
        <w:name w:val="0428E6AD97964FA5BEF12C5A64BD9AEC"/>
        <w:category>
          <w:name w:val="General"/>
          <w:gallery w:val="placeholder"/>
        </w:category>
        <w:types>
          <w:type w:val="bbPlcHdr"/>
        </w:types>
        <w:behaviors>
          <w:behavior w:val="content"/>
        </w:behaviors>
        <w:guid w:val="{B1DAE04E-9A09-456C-BBDA-F70397D72114}"/>
      </w:docPartPr>
      <w:docPartBody>
        <w:p w:rsidR="000A487F" w:rsidRDefault="000A487F" w:rsidP="000A487F">
          <w:pPr>
            <w:pStyle w:val="0428E6AD97964FA5BEF12C5A64BD9AEC"/>
          </w:pPr>
          <w:r w:rsidRPr="001F6AAF">
            <w:rPr>
              <w:rStyle w:val="PlaceholderText"/>
            </w:rPr>
            <w:t>Click here to enter text.</w:t>
          </w:r>
        </w:p>
      </w:docPartBody>
    </w:docPart>
    <w:docPart>
      <w:docPartPr>
        <w:name w:val="5FF6155C910C43AA92C8A73B398F0A48"/>
        <w:category>
          <w:name w:val="General"/>
          <w:gallery w:val="placeholder"/>
        </w:category>
        <w:types>
          <w:type w:val="bbPlcHdr"/>
        </w:types>
        <w:behaviors>
          <w:behavior w:val="content"/>
        </w:behaviors>
        <w:guid w:val="{DB29797C-4402-427E-A102-CC58EA770FAF}"/>
      </w:docPartPr>
      <w:docPartBody>
        <w:p w:rsidR="00330750" w:rsidRDefault="00330750" w:rsidP="00330750">
          <w:pPr>
            <w:pStyle w:val="5FF6155C910C43AA92C8A73B398F0A48"/>
          </w:pPr>
          <w:r w:rsidRPr="001F6AAF">
            <w:rPr>
              <w:rStyle w:val="PlaceholderText"/>
            </w:rPr>
            <w:t>Click here to enter text.</w:t>
          </w:r>
        </w:p>
      </w:docPartBody>
    </w:docPart>
    <w:docPart>
      <w:docPartPr>
        <w:name w:val="0CDDA2EF2084479997BB818F86EB98FC"/>
        <w:category>
          <w:name w:val="General"/>
          <w:gallery w:val="placeholder"/>
        </w:category>
        <w:types>
          <w:type w:val="bbPlcHdr"/>
        </w:types>
        <w:behaviors>
          <w:behavior w:val="content"/>
        </w:behaviors>
        <w:guid w:val="{F4207309-A821-44A4-9C40-C238BAC65F2D}"/>
      </w:docPartPr>
      <w:docPartBody>
        <w:p w:rsidR="00330750" w:rsidRDefault="00330750" w:rsidP="00330750">
          <w:pPr>
            <w:pStyle w:val="0CDDA2EF2084479997BB818F86EB98FC"/>
          </w:pPr>
          <w:r w:rsidRPr="001F6AAF">
            <w:rPr>
              <w:rStyle w:val="PlaceholderText"/>
            </w:rPr>
            <w:t>Click here to enter text.</w:t>
          </w:r>
        </w:p>
      </w:docPartBody>
    </w:docPart>
    <w:docPart>
      <w:docPartPr>
        <w:name w:val="82F9C9BF17184A8BB0C7630BFFDB7968"/>
        <w:category>
          <w:name w:val="General"/>
          <w:gallery w:val="placeholder"/>
        </w:category>
        <w:types>
          <w:type w:val="bbPlcHdr"/>
        </w:types>
        <w:behaviors>
          <w:behavior w:val="content"/>
        </w:behaviors>
        <w:guid w:val="{90F0ABA6-15CD-4D11-BB0D-672427C9F896}"/>
      </w:docPartPr>
      <w:docPartBody>
        <w:p w:rsidR="00330750" w:rsidRDefault="00330750" w:rsidP="00330750">
          <w:pPr>
            <w:pStyle w:val="82F9C9BF17184A8BB0C7630BFFDB7968"/>
          </w:pPr>
          <w:r w:rsidRPr="001F6AAF">
            <w:rPr>
              <w:rStyle w:val="PlaceholderText"/>
            </w:rPr>
            <w:t>Click here to enter text.</w:t>
          </w:r>
        </w:p>
      </w:docPartBody>
    </w:docPart>
    <w:docPart>
      <w:docPartPr>
        <w:name w:val="B6E0C02EB8574DDFAE12A3E587266D67"/>
        <w:category>
          <w:name w:val="General"/>
          <w:gallery w:val="placeholder"/>
        </w:category>
        <w:types>
          <w:type w:val="bbPlcHdr"/>
        </w:types>
        <w:behaviors>
          <w:behavior w:val="content"/>
        </w:behaviors>
        <w:guid w:val="{14C0DF2E-914E-48C6-A016-1844097D0431}"/>
      </w:docPartPr>
      <w:docPartBody>
        <w:p w:rsidR="00330750" w:rsidRDefault="00330750" w:rsidP="00330750">
          <w:pPr>
            <w:pStyle w:val="B6E0C02EB8574DDFAE12A3E587266D67"/>
          </w:pPr>
          <w:r w:rsidRPr="001F6AAF">
            <w:rPr>
              <w:rStyle w:val="PlaceholderText"/>
            </w:rPr>
            <w:t>Click here to enter text.</w:t>
          </w:r>
        </w:p>
      </w:docPartBody>
    </w:docPart>
    <w:docPart>
      <w:docPartPr>
        <w:name w:val="3C8DAF1774ED42A3915084EA67FF5488"/>
        <w:category>
          <w:name w:val="General"/>
          <w:gallery w:val="placeholder"/>
        </w:category>
        <w:types>
          <w:type w:val="bbPlcHdr"/>
        </w:types>
        <w:behaviors>
          <w:behavior w:val="content"/>
        </w:behaviors>
        <w:guid w:val="{82B8C4EC-C996-429B-BCAC-DB34835EF4D4}"/>
      </w:docPartPr>
      <w:docPartBody>
        <w:p w:rsidR="00330750" w:rsidRDefault="00330750" w:rsidP="00330750">
          <w:pPr>
            <w:pStyle w:val="3C8DAF1774ED42A3915084EA67FF5488"/>
          </w:pPr>
          <w:r w:rsidRPr="001F6AAF">
            <w:rPr>
              <w:rStyle w:val="PlaceholderText"/>
            </w:rPr>
            <w:t>Click here to enter text.</w:t>
          </w:r>
        </w:p>
      </w:docPartBody>
    </w:docPart>
    <w:docPart>
      <w:docPartPr>
        <w:name w:val="B1258BB6AD83401E81F58C0904F39247"/>
        <w:category>
          <w:name w:val="General"/>
          <w:gallery w:val="placeholder"/>
        </w:category>
        <w:types>
          <w:type w:val="bbPlcHdr"/>
        </w:types>
        <w:behaviors>
          <w:behavior w:val="content"/>
        </w:behaviors>
        <w:guid w:val="{2DDB2F42-9E55-4832-93FB-65E15B3D158D}"/>
      </w:docPartPr>
      <w:docPartBody>
        <w:p w:rsidR="00330750" w:rsidRDefault="00330750" w:rsidP="00330750">
          <w:pPr>
            <w:pStyle w:val="B1258BB6AD83401E81F58C0904F39247"/>
          </w:pPr>
          <w:r w:rsidRPr="001F6AA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mn-ea">
    <w:altName w:val="Cambria"/>
    <w:panose1 w:val="020B0604020202020204"/>
    <w:charset w:val="00"/>
    <w:family w:val="roman"/>
    <w:notTrueType/>
    <w:pitch w:val="default"/>
  </w:font>
  <w:font w:name="+mn-cs">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9DE"/>
    <w:rsid w:val="000154CB"/>
    <w:rsid w:val="000A487F"/>
    <w:rsid w:val="000A738C"/>
    <w:rsid w:val="000E0523"/>
    <w:rsid w:val="002915FE"/>
    <w:rsid w:val="0030428C"/>
    <w:rsid w:val="00330750"/>
    <w:rsid w:val="005430D3"/>
    <w:rsid w:val="00631863"/>
    <w:rsid w:val="00632F24"/>
    <w:rsid w:val="0069339E"/>
    <w:rsid w:val="00850FEF"/>
    <w:rsid w:val="0088121D"/>
    <w:rsid w:val="00896612"/>
    <w:rsid w:val="009009DE"/>
    <w:rsid w:val="00931F38"/>
    <w:rsid w:val="00943752"/>
    <w:rsid w:val="00945032"/>
    <w:rsid w:val="0097460F"/>
    <w:rsid w:val="00BA1B1A"/>
    <w:rsid w:val="00D03C36"/>
    <w:rsid w:val="00D42853"/>
    <w:rsid w:val="00D87406"/>
    <w:rsid w:val="00E46361"/>
    <w:rsid w:val="00F11452"/>
    <w:rsid w:val="00FD5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0750"/>
    <w:rPr>
      <w:color w:val="666666"/>
    </w:rPr>
  </w:style>
  <w:style w:type="paragraph" w:customStyle="1" w:styleId="AB1AA936FD4148EAB41B9EA24A00EA6F">
    <w:name w:val="AB1AA936FD4148EAB41B9EA24A00EA6F"/>
    <w:rsid w:val="009009DE"/>
  </w:style>
  <w:style w:type="paragraph" w:customStyle="1" w:styleId="D7C082D482544481B01388B2CFA5415A">
    <w:name w:val="D7C082D482544481B01388B2CFA5415A"/>
    <w:rsid w:val="009009DE"/>
  </w:style>
  <w:style w:type="paragraph" w:customStyle="1" w:styleId="DB4FDCA9E3A449C39211004E5BAE93CF">
    <w:name w:val="DB4FDCA9E3A449C39211004E5BAE93CF"/>
    <w:rsid w:val="009009DE"/>
  </w:style>
  <w:style w:type="paragraph" w:customStyle="1" w:styleId="6155996174EA45219A4C56D10E132239">
    <w:name w:val="6155996174EA45219A4C56D10E132239"/>
    <w:rsid w:val="009009DE"/>
  </w:style>
  <w:style w:type="paragraph" w:customStyle="1" w:styleId="A6829A4CAC1B4C8BA2C80AA050ADE869">
    <w:name w:val="A6829A4CAC1B4C8BA2C80AA050ADE869"/>
    <w:rsid w:val="009009DE"/>
  </w:style>
  <w:style w:type="paragraph" w:customStyle="1" w:styleId="3FC9F0638FCE4ED8B6839DECF011E93E">
    <w:name w:val="3FC9F0638FCE4ED8B6839DECF011E93E"/>
    <w:rsid w:val="009009DE"/>
  </w:style>
  <w:style w:type="paragraph" w:customStyle="1" w:styleId="5FF6155C910C43AA92C8A73B398F0A48">
    <w:name w:val="5FF6155C910C43AA92C8A73B398F0A48"/>
    <w:rsid w:val="00330750"/>
  </w:style>
  <w:style w:type="paragraph" w:customStyle="1" w:styleId="2EB25AD8FA9F467CA6862DA682229CDC">
    <w:name w:val="2EB25AD8FA9F467CA6862DA682229CDC"/>
    <w:rsid w:val="000A487F"/>
  </w:style>
  <w:style w:type="paragraph" w:customStyle="1" w:styleId="0428E6AD97964FA5BEF12C5A64BD9AEC">
    <w:name w:val="0428E6AD97964FA5BEF12C5A64BD9AEC"/>
    <w:rsid w:val="000A487F"/>
  </w:style>
  <w:style w:type="paragraph" w:customStyle="1" w:styleId="0CDDA2EF2084479997BB818F86EB98FC">
    <w:name w:val="0CDDA2EF2084479997BB818F86EB98FC"/>
    <w:rsid w:val="00330750"/>
  </w:style>
  <w:style w:type="paragraph" w:customStyle="1" w:styleId="82F9C9BF17184A8BB0C7630BFFDB7968">
    <w:name w:val="82F9C9BF17184A8BB0C7630BFFDB7968"/>
    <w:rsid w:val="00330750"/>
  </w:style>
  <w:style w:type="paragraph" w:customStyle="1" w:styleId="B6E0C02EB8574DDFAE12A3E587266D67">
    <w:name w:val="B6E0C02EB8574DDFAE12A3E587266D67"/>
    <w:rsid w:val="00330750"/>
  </w:style>
  <w:style w:type="paragraph" w:customStyle="1" w:styleId="3C8DAF1774ED42A3915084EA67FF5488">
    <w:name w:val="3C8DAF1774ED42A3915084EA67FF5488"/>
    <w:rsid w:val="00330750"/>
  </w:style>
  <w:style w:type="paragraph" w:customStyle="1" w:styleId="B1258BB6AD83401E81F58C0904F39247">
    <w:name w:val="B1258BB6AD83401E81F58C0904F39247"/>
    <w:rsid w:val="003307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1E5EB-9295-45E0-BDB3-A6272E24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5</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James Condon</dc:creator>
  <cp:keywords/>
  <dc:description/>
  <cp:lastModifiedBy>Elan Fullmer</cp:lastModifiedBy>
  <cp:revision>50</cp:revision>
  <dcterms:created xsi:type="dcterms:W3CDTF">2024-07-17T18:16:00Z</dcterms:created>
  <dcterms:modified xsi:type="dcterms:W3CDTF">2025-06-26T09:37:00Z</dcterms:modified>
</cp:coreProperties>
</file>